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05D310" w14:textId="5CEAE338" w:rsidR="00F239DD" w:rsidRPr="00934668" w:rsidRDefault="00934668" w:rsidP="00F64D6B">
      <w:pPr>
        <w:pStyle w:val="Heading4"/>
        <w:rPr>
          <w:rStyle w:val="Strong"/>
          <w:b/>
          <w:bCs/>
          <w:i/>
          <w:color w:val="6E9013" w:themeColor="accent1" w:themeShade="BF"/>
          <w:lang w:val="en-US"/>
        </w:rPr>
      </w:pPr>
      <w:r w:rsidRPr="00934668">
        <w:rPr>
          <w:rStyle w:val="Strong"/>
          <w:b/>
          <w:bCs/>
          <w:i/>
          <w:color w:val="6E9013" w:themeColor="accent1" w:themeShade="BF"/>
          <w:lang w:val="en-US"/>
        </w:rPr>
        <w:t>Only fill in blue boxes by applicant</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6F0F3"/>
        <w:tblLayout w:type="fixed"/>
        <w:tblCellMar>
          <w:left w:w="28" w:type="dxa"/>
          <w:right w:w="28" w:type="dxa"/>
        </w:tblCellMar>
        <w:tblLook w:val="0000" w:firstRow="0" w:lastRow="0" w:firstColumn="0" w:lastColumn="0" w:noHBand="0" w:noVBand="0"/>
      </w:tblPr>
      <w:tblGrid>
        <w:gridCol w:w="2593"/>
        <w:gridCol w:w="4697"/>
        <w:gridCol w:w="1496"/>
        <w:gridCol w:w="425"/>
        <w:gridCol w:w="851"/>
        <w:gridCol w:w="141"/>
        <w:gridCol w:w="287"/>
      </w:tblGrid>
      <w:tr w:rsidR="00F239DD" w:rsidRPr="00BA785E" w14:paraId="7BAEDDCA" w14:textId="77777777" w:rsidTr="00464412">
        <w:trPr>
          <w:trHeight w:val="851"/>
        </w:trPr>
        <w:tc>
          <w:tcPr>
            <w:tcW w:w="10490" w:type="dxa"/>
            <w:gridSpan w:val="7"/>
            <w:shd w:val="clear" w:color="auto" w:fill="EADEE5" w:themeFill="text2" w:themeFillTint="33"/>
            <w:tcMar>
              <w:left w:w="28" w:type="dxa"/>
              <w:right w:w="28" w:type="dxa"/>
            </w:tcMar>
          </w:tcPr>
          <w:p w14:paraId="2DA459DC" w14:textId="77777777" w:rsidR="008A7377" w:rsidRPr="008A7377" w:rsidRDefault="008A7377" w:rsidP="008A7377">
            <w:pPr>
              <w:rPr>
                <w:b/>
                <w:bCs/>
                <w:szCs w:val="16"/>
                <w:lang w:val="en-GB"/>
              </w:rPr>
            </w:pPr>
            <w:r w:rsidRPr="008A7377">
              <w:rPr>
                <w:b/>
                <w:bCs/>
                <w:szCs w:val="16"/>
                <w:lang w:val="en-GB"/>
              </w:rPr>
              <w:t>Stipulations AWB Utrecht:</w:t>
            </w:r>
          </w:p>
          <w:p w14:paraId="724A7668" w14:textId="77777777" w:rsidR="00FE0354" w:rsidRPr="005B6DE8" w:rsidRDefault="00FE0354" w:rsidP="00FE0354">
            <w:pPr>
              <w:numPr>
                <w:ilvl w:val="0"/>
                <w:numId w:val="6"/>
              </w:numPr>
              <w:spacing w:line="200" w:lineRule="exact"/>
              <w:ind w:left="170" w:hanging="170"/>
              <w:rPr>
                <w:noProof/>
                <w:sz w:val="16"/>
                <w:szCs w:val="14"/>
                <w:lang w:val="en-GB"/>
              </w:rPr>
            </w:pPr>
            <w:r w:rsidRPr="005B6DE8">
              <w:rPr>
                <w:noProof/>
                <w:sz w:val="16"/>
                <w:szCs w:val="14"/>
                <w:lang w:val="en-GB"/>
              </w:rPr>
              <w:t xml:space="preserve">Take notice of the breeding policy, which can be found on </w:t>
            </w:r>
            <w:hyperlink r:id="rId11" w:history="1">
              <w:r w:rsidRPr="005B6DE8">
                <w:rPr>
                  <w:rStyle w:val="Hyperlink"/>
                  <w:noProof/>
                  <w:sz w:val="16"/>
                  <w:szCs w:val="14"/>
                  <w:lang w:val="en-GB"/>
                </w:rPr>
                <w:t>www.ivd-utrecht.nl</w:t>
              </w:r>
            </w:hyperlink>
            <w:r w:rsidRPr="005B6DE8">
              <w:rPr>
                <w:noProof/>
                <w:sz w:val="16"/>
                <w:szCs w:val="14"/>
                <w:lang w:val="en-GB"/>
              </w:rPr>
              <w:t>.</w:t>
            </w:r>
          </w:p>
          <w:p w14:paraId="46C9F945" w14:textId="77777777" w:rsidR="00C27ADB" w:rsidRDefault="00FE0354" w:rsidP="00C27ADB">
            <w:pPr>
              <w:numPr>
                <w:ilvl w:val="0"/>
                <w:numId w:val="6"/>
              </w:numPr>
              <w:spacing w:line="200" w:lineRule="exact"/>
              <w:ind w:left="170" w:hanging="170"/>
              <w:rPr>
                <w:noProof/>
                <w:sz w:val="16"/>
                <w:szCs w:val="14"/>
                <w:lang w:val="en-GB"/>
              </w:rPr>
            </w:pPr>
            <w:r w:rsidRPr="005B6DE8">
              <w:rPr>
                <w:noProof/>
                <w:sz w:val="16"/>
                <w:szCs w:val="14"/>
                <w:lang w:val="en-GB"/>
              </w:rPr>
              <w:t>Report modifications to the IvDU (</w:t>
            </w:r>
            <w:hyperlink r:id="rId12" w:history="1">
              <w:r w:rsidRPr="005B6DE8">
                <w:rPr>
                  <w:noProof/>
                  <w:color w:val="2A6392"/>
                  <w:sz w:val="16"/>
                  <w:szCs w:val="14"/>
                  <w:u w:val="single"/>
                  <w:lang w:val="en-GB"/>
                </w:rPr>
                <w:t>info@ivd-utrecht.nl</w:t>
              </w:r>
            </w:hyperlink>
            <w:r w:rsidRPr="005B6DE8">
              <w:rPr>
                <w:noProof/>
                <w:sz w:val="16"/>
                <w:szCs w:val="14"/>
                <w:lang w:val="en-GB"/>
              </w:rPr>
              <w:t>)</w:t>
            </w:r>
          </w:p>
          <w:p w14:paraId="7310933D" w14:textId="58551657" w:rsidR="00FE0354" w:rsidRPr="00C27ADB" w:rsidRDefault="00FE0354" w:rsidP="00C27ADB">
            <w:pPr>
              <w:numPr>
                <w:ilvl w:val="0"/>
                <w:numId w:val="6"/>
              </w:numPr>
              <w:spacing w:line="200" w:lineRule="exact"/>
              <w:ind w:left="170" w:hanging="170"/>
              <w:rPr>
                <w:noProof/>
                <w:sz w:val="16"/>
                <w:szCs w:val="14"/>
                <w:lang w:val="en-GB"/>
              </w:rPr>
            </w:pPr>
            <w:r w:rsidRPr="00C27ADB">
              <w:rPr>
                <w:noProof/>
                <w:sz w:val="16"/>
                <w:szCs w:val="14"/>
                <w:lang w:val="en-GB"/>
              </w:rPr>
              <w:t>Report unforeseen dead animals and animals with unexpected discomfort to the IvD Utrecht (</w:t>
            </w:r>
            <w:hyperlink r:id="rId13" w:history="1">
              <w:r w:rsidRPr="00C27ADB">
                <w:rPr>
                  <w:rStyle w:val="Hyperlink"/>
                  <w:noProof/>
                  <w:sz w:val="16"/>
                  <w:szCs w:val="14"/>
                  <w:lang w:val="en-GB"/>
                </w:rPr>
                <w:t>info@ivd-utrecht.nl</w:t>
              </w:r>
            </w:hyperlink>
            <w:r w:rsidRPr="00C27ADB">
              <w:rPr>
                <w:noProof/>
                <w:sz w:val="16"/>
                <w:szCs w:val="14"/>
                <w:lang w:val="en-GB"/>
              </w:rPr>
              <w:t>) and the animal facility</w:t>
            </w:r>
            <w:r w:rsidR="00FE3F1E">
              <w:rPr>
                <w:noProof/>
                <w:sz w:val="16"/>
                <w:szCs w:val="14"/>
                <w:lang w:val="en-GB"/>
              </w:rPr>
              <w:t>.</w:t>
            </w:r>
          </w:p>
          <w:p w14:paraId="6FDD6976" w14:textId="77777777" w:rsidR="00EE4624" w:rsidRDefault="00FE0354" w:rsidP="00EE4624">
            <w:pPr>
              <w:numPr>
                <w:ilvl w:val="0"/>
                <w:numId w:val="6"/>
              </w:numPr>
              <w:spacing w:line="170" w:lineRule="exact"/>
              <w:ind w:left="142" w:hanging="142"/>
              <w:rPr>
                <w:b/>
                <w:bCs/>
                <w:sz w:val="16"/>
                <w:szCs w:val="16"/>
                <w:lang w:val="en-US"/>
              </w:rPr>
            </w:pPr>
            <w:bookmarkStart w:id="0" w:name="_Hlk52379295"/>
            <w:r>
              <w:rPr>
                <w:b/>
                <w:bCs/>
                <w:noProof/>
                <w:sz w:val="16"/>
                <w:szCs w:val="14"/>
                <w:lang w:val="en-GB"/>
              </w:rPr>
              <w:t xml:space="preserve"> </w:t>
            </w:r>
            <w:r w:rsidR="00C31BCF">
              <w:rPr>
                <w:b/>
                <w:bCs/>
                <w:noProof/>
                <w:sz w:val="16"/>
                <w:szCs w:val="14"/>
                <w:lang w:val="en-GB"/>
              </w:rPr>
              <w:t>At leas once</w:t>
            </w:r>
            <w:r w:rsidRPr="005B6DE8">
              <w:rPr>
                <w:b/>
                <w:bCs/>
                <w:noProof/>
                <w:sz w:val="16"/>
                <w:szCs w:val="14"/>
                <w:lang w:val="en-GB"/>
              </w:rPr>
              <w:t xml:space="preserve"> a year, the breeding protocol (and appendices) </w:t>
            </w:r>
            <w:bookmarkEnd w:id="0"/>
            <w:r w:rsidRPr="005B6DE8">
              <w:rPr>
                <w:b/>
                <w:bCs/>
                <w:noProof/>
                <w:sz w:val="16"/>
                <w:szCs w:val="14"/>
                <w:lang w:val="en-GB"/>
              </w:rPr>
              <w:t>is evaluated with the study director, breeding coordinator, breeding manager and IvDU</w:t>
            </w:r>
          </w:p>
          <w:p w14:paraId="4DBD8BF4" w14:textId="2E768E8B" w:rsidR="005C0E09" w:rsidRPr="00EE4624" w:rsidRDefault="00BA785E" w:rsidP="00EE4624">
            <w:pPr>
              <w:spacing w:line="170" w:lineRule="exact"/>
              <w:rPr>
                <w:b/>
                <w:bCs/>
                <w:sz w:val="16"/>
                <w:szCs w:val="16"/>
                <w:lang w:val="en-US"/>
              </w:rPr>
            </w:pPr>
            <w:sdt>
              <w:sdtPr>
                <w:rPr>
                  <w:b/>
                  <w:bCs/>
                  <w:sz w:val="16"/>
                  <w:lang w:val="en-GB"/>
                </w:rPr>
                <w:id w:val="-290054711"/>
                <w14:checkbox>
                  <w14:checked w14:val="0"/>
                  <w14:checkedState w14:val="2612" w14:font="MS Gothic"/>
                  <w14:uncheckedState w14:val="2610" w14:font="MS Gothic"/>
                </w14:checkbox>
              </w:sdtPr>
              <w:sdtEndPr/>
              <w:sdtContent>
                <w:r w:rsidR="00EE4624">
                  <w:rPr>
                    <w:rFonts w:ascii="MS Gothic" w:eastAsia="MS Gothic" w:hAnsi="MS Gothic" w:hint="eastAsia"/>
                    <w:b/>
                    <w:bCs/>
                    <w:sz w:val="16"/>
                    <w:lang w:val="en-GB"/>
                  </w:rPr>
                  <w:t>☐</w:t>
                </w:r>
              </w:sdtContent>
            </w:sdt>
            <w:r w:rsidR="00EE4624">
              <w:rPr>
                <w:b/>
                <w:bCs/>
                <w:sz w:val="16"/>
                <w:lang w:val="en-GB"/>
              </w:rPr>
              <w:t xml:space="preserve"> </w:t>
            </w:r>
            <w:r w:rsidR="00821F89" w:rsidRPr="00EE4624">
              <w:rPr>
                <w:b/>
                <w:bCs/>
                <w:sz w:val="16"/>
                <w:lang w:val="en-GB"/>
              </w:rPr>
              <w:t xml:space="preserve">If no backup line is available. Agreed that clarity will be provided regarding the backup of the line by </w:t>
            </w:r>
            <w:sdt>
              <w:sdtPr>
                <w:rPr>
                  <w:sz w:val="16"/>
                  <w:szCs w:val="22"/>
                </w:rPr>
                <w:id w:val="-1741779575"/>
                <w:placeholder>
                  <w:docPart w:val="F288C5B124A14249835E6F85B4B90166"/>
                </w:placeholder>
                <w:showingPlcHdr/>
                <w:date>
                  <w:dateFormat w:val="d-M-yyyy"/>
                  <w:lid w:val="nl-NL"/>
                  <w:storeMappedDataAs w:val="dateTime"/>
                  <w:calendar w:val="gregorian"/>
                </w:date>
              </w:sdtPr>
              <w:sdtEndPr/>
              <w:sdtContent>
                <w:r w:rsidR="00AB19DA" w:rsidRPr="00AB19DA">
                  <w:rPr>
                    <w:rStyle w:val="PlaceholderText"/>
                    <w:rFonts w:eastAsia="Times"/>
                    <w:lang w:val="en-GB"/>
                  </w:rPr>
                  <w:t>Date</w:t>
                </w:r>
              </w:sdtContent>
            </w:sdt>
          </w:p>
        </w:tc>
      </w:tr>
      <w:tr w:rsidR="00A710AC" w:rsidRPr="00B90CE5" w14:paraId="101F1CE0" w14:textId="77777777" w:rsidTr="00C16D23">
        <w:trPr>
          <w:cantSplit/>
          <w:trHeight w:hRule="exact" w:val="198"/>
        </w:trPr>
        <w:tc>
          <w:tcPr>
            <w:tcW w:w="2593" w:type="dxa"/>
            <w:vMerge w:val="restart"/>
            <w:shd w:val="clear" w:color="auto" w:fill="EADEE5" w:themeFill="text2" w:themeFillTint="33"/>
            <w:tcMar>
              <w:left w:w="28" w:type="dxa"/>
              <w:right w:w="28" w:type="dxa"/>
            </w:tcMar>
            <w:vAlign w:val="bottom"/>
          </w:tcPr>
          <w:p w14:paraId="053885C1" w14:textId="77777777" w:rsidR="00A710AC" w:rsidRPr="00761067" w:rsidRDefault="00A710AC" w:rsidP="00C05166">
            <w:pPr>
              <w:rPr>
                <w:sz w:val="14"/>
                <w:szCs w:val="14"/>
              </w:rPr>
            </w:pPr>
            <w:r w:rsidRPr="00863ACC">
              <w:rPr>
                <w:b/>
                <w:bCs/>
              </w:rPr>
              <w:t>Num</w:t>
            </w:r>
            <w:r>
              <w:rPr>
                <w:b/>
                <w:bCs/>
              </w:rPr>
              <w:t>b</w:t>
            </w:r>
            <w:r w:rsidRPr="00863ACC">
              <w:rPr>
                <w:b/>
                <w:bCs/>
              </w:rPr>
              <w:t xml:space="preserve">er </w:t>
            </w:r>
            <w:r>
              <w:rPr>
                <w:b/>
                <w:bCs/>
              </w:rPr>
              <w:t>work protocol</w:t>
            </w:r>
          </w:p>
        </w:tc>
        <w:tc>
          <w:tcPr>
            <w:tcW w:w="4697" w:type="dxa"/>
            <w:vMerge w:val="restart"/>
            <w:shd w:val="clear" w:color="auto" w:fill="EADEE5" w:themeFill="text2" w:themeFillTint="33"/>
          </w:tcPr>
          <w:p w14:paraId="646FFEC0" w14:textId="3F17FBD7" w:rsidR="00A710AC" w:rsidRPr="00807BE2" w:rsidRDefault="00A710AC" w:rsidP="002D1847">
            <w:pPr>
              <w:rPr>
                <w:szCs w:val="16"/>
                <w:lang w:val="en-GB"/>
              </w:rPr>
            </w:pPr>
            <w:r w:rsidRPr="00807BE2">
              <w:rPr>
                <w:lang w:val="en-GB"/>
              </w:rPr>
              <w:t xml:space="preserve">Approved by AWB Utrecht </w:t>
            </w:r>
            <w:r>
              <w:rPr>
                <w:lang w:val="en-GB"/>
              </w:rPr>
              <w:t>(Stamp)</w:t>
            </w:r>
          </w:p>
        </w:tc>
        <w:tc>
          <w:tcPr>
            <w:tcW w:w="2913" w:type="dxa"/>
            <w:gridSpan w:val="4"/>
            <w:tcBorders>
              <w:bottom w:val="nil"/>
              <w:right w:val="nil"/>
            </w:tcBorders>
            <w:shd w:val="clear" w:color="auto" w:fill="EADEE5" w:themeFill="text2" w:themeFillTint="33"/>
          </w:tcPr>
          <w:p w14:paraId="378CEA16" w14:textId="45CDF1E5" w:rsidR="00A710AC" w:rsidRPr="00C672F9" w:rsidRDefault="00A710AC" w:rsidP="002D1847">
            <w:pPr>
              <w:rPr>
                <w:b/>
                <w:bCs/>
                <w:sz w:val="16"/>
                <w:szCs w:val="22"/>
              </w:rPr>
            </w:pPr>
            <w:r w:rsidRPr="00713FEB">
              <w:rPr>
                <w:b/>
                <w:bCs/>
                <w:lang w:val="en-US"/>
              </w:rPr>
              <w:t>Conclusion of work protocol</w:t>
            </w:r>
          </w:p>
        </w:tc>
        <w:sdt>
          <w:sdtPr>
            <w:rPr>
              <w:szCs w:val="16"/>
            </w:rPr>
            <w:id w:val="184494782"/>
            <w14:checkbox>
              <w14:checked w14:val="0"/>
              <w14:checkedState w14:val="2612" w14:font="MS Gothic"/>
              <w14:uncheckedState w14:val="2610" w14:font="MS Gothic"/>
            </w14:checkbox>
          </w:sdtPr>
          <w:sdtEndPr/>
          <w:sdtContent>
            <w:tc>
              <w:tcPr>
                <w:tcW w:w="287" w:type="dxa"/>
                <w:tcBorders>
                  <w:left w:val="nil"/>
                  <w:bottom w:val="nil"/>
                </w:tcBorders>
                <w:shd w:val="clear" w:color="auto" w:fill="EADEE5" w:themeFill="text2" w:themeFillTint="33"/>
              </w:tcPr>
              <w:p w14:paraId="33FD1BC5" w14:textId="244BC9CD" w:rsidR="00A710AC" w:rsidRPr="00C672F9" w:rsidRDefault="00A710AC" w:rsidP="002D1847">
                <w:pPr>
                  <w:jc w:val="center"/>
                  <w:rPr>
                    <w:sz w:val="16"/>
                    <w:szCs w:val="22"/>
                  </w:rPr>
                </w:pPr>
                <w:r>
                  <w:rPr>
                    <w:rFonts w:ascii="MS Gothic" w:eastAsia="MS Gothic" w:hAnsi="MS Gothic" w:hint="eastAsia"/>
                    <w:szCs w:val="16"/>
                  </w:rPr>
                  <w:t>☐</w:t>
                </w:r>
              </w:p>
            </w:tc>
          </w:sdtContent>
        </w:sdt>
      </w:tr>
      <w:tr w:rsidR="00A710AC" w:rsidRPr="00B90CE5" w14:paraId="7585232D" w14:textId="77777777" w:rsidTr="00C16D23">
        <w:trPr>
          <w:cantSplit/>
          <w:trHeight w:hRule="exact" w:val="198"/>
        </w:trPr>
        <w:tc>
          <w:tcPr>
            <w:tcW w:w="2593" w:type="dxa"/>
            <w:vMerge/>
            <w:shd w:val="clear" w:color="auto" w:fill="EADEE5" w:themeFill="text2" w:themeFillTint="33"/>
            <w:tcMar>
              <w:left w:w="28" w:type="dxa"/>
              <w:right w:w="28" w:type="dxa"/>
            </w:tcMar>
            <w:vAlign w:val="center"/>
          </w:tcPr>
          <w:p w14:paraId="14A37BB8" w14:textId="6826FE87" w:rsidR="00A710AC" w:rsidRPr="00B90CE5" w:rsidRDefault="00A710AC" w:rsidP="00964AC0">
            <w:pPr>
              <w:rPr>
                <w:szCs w:val="16"/>
              </w:rPr>
            </w:pPr>
          </w:p>
        </w:tc>
        <w:tc>
          <w:tcPr>
            <w:tcW w:w="4697" w:type="dxa"/>
            <w:vMerge/>
            <w:shd w:val="clear" w:color="auto" w:fill="EADEE5" w:themeFill="text2" w:themeFillTint="33"/>
          </w:tcPr>
          <w:p w14:paraId="5ECDFA1D" w14:textId="77777777" w:rsidR="00A710AC" w:rsidRPr="00B90CE5" w:rsidRDefault="00A710AC" w:rsidP="002D1847">
            <w:pPr>
              <w:rPr>
                <w:szCs w:val="16"/>
              </w:rPr>
            </w:pPr>
          </w:p>
        </w:tc>
        <w:tc>
          <w:tcPr>
            <w:tcW w:w="1921" w:type="dxa"/>
            <w:gridSpan w:val="2"/>
            <w:tcBorders>
              <w:top w:val="nil"/>
              <w:bottom w:val="nil"/>
              <w:right w:val="nil"/>
            </w:tcBorders>
            <w:shd w:val="clear" w:color="auto" w:fill="EADEE5" w:themeFill="text2" w:themeFillTint="33"/>
          </w:tcPr>
          <w:p w14:paraId="1F011430" w14:textId="3AD0B105" w:rsidR="00A710AC" w:rsidRPr="00C672F9" w:rsidRDefault="00A710AC" w:rsidP="002D1847">
            <w:pPr>
              <w:rPr>
                <w:sz w:val="16"/>
                <w:szCs w:val="22"/>
              </w:rPr>
            </w:pPr>
            <w:r>
              <w:rPr>
                <w:sz w:val="16"/>
                <w:szCs w:val="22"/>
              </w:rPr>
              <w:t>Date:</w:t>
            </w:r>
            <w:r>
              <w:t xml:space="preserve"> </w:t>
            </w:r>
            <w:sdt>
              <w:sdtPr>
                <w:rPr>
                  <w:sz w:val="16"/>
                  <w:szCs w:val="22"/>
                </w:rPr>
                <w:id w:val="-39751157"/>
                <w:placeholder>
                  <w:docPart w:val="C9802D5FA23140B68002525461897D43"/>
                </w:placeholder>
                <w:showingPlcHdr/>
                <w:date>
                  <w:dateFormat w:val="d-M-yyyy"/>
                  <w:lid w:val="nl-NL"/>
                  <w:storeMappedDataAs w:val="dateTime"/>
                  <w:calendar w:val="gregorian"/>
                </w:date>
              </w:sdtPr>
              <w:sdtEndPr/>
              <w:sdtContent>
                <w:r w:rsidRPr="00AB19DA">
                  <w:rPr>
                    <w:rStyle w:val="PlaceholderText"/>
                    <w:rFonts w:eastAsia="Times"/>
                    <w:lang w:val="en-GB"/>
                  </w:rPr>
                  <w:t>Date</w:t>
                </w:r>
              </w:sdtContent>
            </w:sdt>
          </w:p>
        </w:tc>
        <w:tc>
          <w:tcPr>
            <w:tcW w:w="1279" w:type="dxa"/>
            <w:gridSpan w:val="3"/>
            <w:tcBorders>
              <w:top w:val="nil"/>
              <w:left w:val="nil"/>
              <w:bottom w:val="nil"/>
            </w:tcBorders>
            <w:shd w:val="clear" w:color="auto" w:fill="EADEE5" w:themeFill="text2" w:themeFillTint="33"/>
          </w:tcPr>
          <w:p w14:paraId="07702D43" w14:textId="19BD0F30" w:rsidR="00A710AC" w:rsidRPr="00C672F9" w:rsidRDefault="00A710AC" w:rsidP="002D1847">
            <w:pPr>
              <w:rPr>
                <w:sz w:val="16"/>
                <w:szCs w:val="22"/>
              </w:rPr>
            </w:pPr>
            <w:r>
              <w:rPr>
                <w:szCs w:val="16"/>
              </w:rPr>
              <w:t>Initials:</w:t>
            </w:r>
          </w:p>
        </w:tc>
      </w:tr>
      <w:tr w:rsidR="00A710AC" w:rsidRPr="00053F1E" w14:paraId="2CBB401A" w14:textId="77777777" w:rsidTr="00AD6710">
        <w:trPr>
          <w:cantSplit/>
          <w:trHeight w:hRule="exact" w:val="198"/>
        </w:trPr>
        <w:tc>
          <w:tcPr>
            <w:tcW w:w="2593" w:type="dxa"/>
            <w:vMerge/>
            <w:tcBorders>
              <w:bottom w:val="single" w:sz="8" w:space="0" w:color="auto"/>
            </w:tcBorders>
            <w:shd w:val="clear" w:color="auto" w:fill="EADEE5" w:themeFill="text2" w:themeFillTint="33"/>
            <w:tcMar>
              <w:left w:w="28" w:type="dxa"/>
              <w:right w:w="28" w:type="dxa"/>
            </w:tcMar>
            <w:vAlign w:val="center"/>
          </w:tcPr>
          <w:p w14:paraId="0FA36C43" w14:textId="7098103C" w:rsidR="00A710AC" w:rsidRPr="00B90CE5" w:rsidRDefault="00A710AC" w:rsidP="00964AC0">
            <w:pPr>
              <w:rPr>
                <w:szCs w:val="16"/>
              </w:rPr>
            </w:pPr>
          </w:p>
        </w:tc>
        <w:tc>
          <w:tcPr>
            <w:tcW w:w="4697" w:type="dxa"/>
            <w:vMerge/>
            <w:shd w:val="clear" w:color="auto" w:fill="EADEE5" w:themeFill="text2" w:themeFillTint="33"/>
          </w:tcPr>
          <w:p w14:paraId="0B7D0402" w14:textId="77777777" w:rsidR="00A710AC" w:rsidRPr="00B90CE5" w:rsidRDefault="00A710AC" w:rsidP="00964AC0">
            <w:pPr>
              <w:rPr>
                <w:szCs w:val="16"/>
              </w:rPr>
            </w:pPr>
          </w:p>
        </w:tc>
        <w:tc>
          <w:tcPr>
            <w:tcW w:w="1496" w:type="dxa"/>
            <w:tcBorders>
              <w:top w:val="nil"/>
              <w:right w:val="nil"/>
            </w:tcBorders>
            <w:shd w:val="clear" w:color="auto" w:fill="EADEE5" w:themeFill="text2" w:themeFillTint="33"/>
          </w:tcPr>
          <w:p w14:paraId="6607E478" w14:textId="201CD8D0" w:rsidR="00A710AC" w:rsidRPr="00053F1E" w:rsidRDefault="00A710AC" w:rsidP="00964AC0">
            <w:pPr>
              <w:rPr>
                <w:b/>
                <w:bCs/>
                <w:szCs w:val="16"/>
              </w:rPr>
            </w:pPr>
            <w:r>
              <w:rPr>
                <w:b/>
                <w:bCs/>
                <w:szCs w:val="16"/>
              </w:rPr>
              <w:t>WP alignment</w:t>
            </w:r>
          </w:p>
        </w:tc>
        <w:tc>
          <w:tcPr>
            <w:tcW w:w="1276" w:type="dxa"/>
            <w:gridSpan w:val="2"/>
            <w:tcBorders>
              <w:top w:val="nil"/>
              <w:left w:val="nil"/>
              <w:right w:val="nil"/>
            </w:tcBorders>
            <w:shd w:val="clear" w:color="auto" w:fill="EADEE5" w:themeFill="text2" w:themeFillTint="33"/>
            <w:vAlign w:val="bottom"/>
          </w:tcPr>
          <w:p w14:paraId="138012B2" w14:textId="124FB010" w:rsidR="00A710AC" w:rsidRPr="00053F1E" w:rsidRDefault="00A710AC" w:rsidP="00964AC0">
            <w:pPr>
              <w:rPr>
                <w:b/>
                <w:bCs/>
                <w:szCs w:val="16"/>
              </w:rPr>
            </w:pPr>
            <w:r w:rsidRPr="007F6660">
              <w:rPr>
                <w:b/>
                <w:bCs/>
                <w:noProof/>
                <w:szCs w:val="16"/>
              </w:rPr>
              <w:drawing>
                <wp:inline distT="0" distB="0" distL="0" distR="0" wp14:anchorId="16220BEA" wp14:editId="332FC908">
                  <wp:extent cx="85725" cy="85725"/>
                  <wp:effectExtent l="0" t="0" r="9525" b="9525"/>
                  <wp:docPr id="12" name="Picture 12"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4B3FF426" wp14:editId="6F863124">
                  <wp:extent cx="99589" cy="99589"/>
                  <wp:effectExtent l="0" t="0" r="0" b="0"/>
                  <wp:docPr id="13" name="Graphic 13"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c>
          <w:tcPr>
            <w:tcW w:w="428" w:type="dxa"/>
            <w:gridSpan w:val="2"/>
            <w:tcBorders>
              <w:top w:val="nil"/>
              <w:left w:val="nil"/>
            </w:tcBorders>
            <w:shd w:val="clear" w:color="auto" w:fill="EADEE5" w:themeFill="text2" w:themeFillTint="33"/>
            <w:vAlign w:val="bottom"/>
          </w:tcPr>
          <w:p w14:paraId="560F8702" w14:textId="10833050" w:rsidR="00A710AC" w:rsidRPr="00053F1E" w:rsidRDefault="00A710AC" w:rsidP="00964AC0">
            <w:pPr>
              <w:rPr>
                <w:b/>
                <w:bCs/>
                <w:szCs w:val="16"/>
              </w:rPr>
            </w:pPr>
            <w:r w:rsidRPr="007F6660">
              <w:rPr>
                <w:b/>
                <w:bCs/>
                <w:noProof/>
                <w:szCs w:val="16"/>
              </w:rPr>
              <w:drawing>
                <wp:inline distT="0" distB="0" distL="0" distR="0" wp14:anchorId="13E127BC" wp14:editId="3FBE1364">
                  <wp:extent cx="85725" cy="85725"/>
                  <wp:effectExtent l="0" t="0" r="9525" b="9525"/>
                  <wp:docPr id="10" name="Picture 1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Shape&#10;&#10;Description automatically generated with low confidence"/>
                          <pic:cNvPicPr/>
                        </pic:nvPicPr>
                        <pic:blipFill>
                          <a:blip r:embed="rId14" cstate="print">
                            <a:extLst>
                              <a:ext uri="{28A0092B-C50C-407E-A947-70E740481C1C}">
                                <a14:useLocalDpi xmlns:a14="http://schemas.microsoft.com/office/drawing/2010/main" val="0"/>
                              </a:ext>
                            </a:extLst>
                          </a:blip>
                          <a:stretch>
                            <a:fillRect/>
                          </a:stretch>
                        </pic:blipFill>
                        <pic:spPr>
                          <a:xfrm flipH="1" flipV="1">
                            <a:off x="0" y="0"/>
                            <a:ext cx="90471" cy="90471"/>
                          </a:xfrm>
                          <a:prstGeom prst="rect">
                            <a:avLst/>
                          </a:prstGeom>
                        </pic:spPr>
                      </pic:pic>
                    </a:graphicData>
                  </a:graphic>
                </wp:inline>
              </w:drawing>
            </w:r>
            <w:r w:rsidRPr="007F6660">
              <w:rPr>
                <w:b/>
                <w:bCs/>
                <w:szCs w:val="16"/>
              </w:rPr>
              <w:t xml:space="preserve"> </w:t>
            </w:r>
            <w:r w:rsidRPr="007F6660">
              <w:rPr>
                <w:b/>
                <w:bCs/>
                <w:noProof/>
                <w:szCs w:val="16"/>
              </w:rPr>
              <w:drawing>
                <wp:inline distT="0" distB="0" distL="0" distR="0" wp14:anchorId="79FAB0BA" wp14:editId="215AC1C3">
                  <wp:extent cx="99589" cy="99589"/>
                  <wp:effectExtent l="0" t="0" r="0" b="0"/>
                  <wp:docPr id="11" name="Graphic 1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Graphic 45" descr="Checkmark with solid fill"/>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04297" cy="104297"/>
                          </a:xfrm>
                          <a:prstGeom prst="rect">
                            <a:avLst/>
                          </a:prstGeom>
                        </pic:spPr>
                      </pic:pic>
                    </a:graphicData>
                  </a:graphic>
                </wp:inline>
              </w:drawing>
            </w:r>
          </w:p>
        </w:tc>
      </w:tr>
      <w:tr w:rsidR="00D727EA" w:rsidRPr="00B90CE5" w14:paraId="2CF80862" w14:textId="77777777" w:rsidTr="00AD6710">
        <w:trPr>
          <w:cantSplit/>
          <w:trHeight w:hRule="exact" w:val="199"/>
        </w:trPr>
        <w:tc>
          <w:tcPr>
            <w:tcW w:w="2593" w:type="dxa"/>
            <w:vMerge w:val="restart"/>
            <w:tcBorders>
              <w:top w:val="single" w:sz="8"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vAlign w:val="center"/>
          </w:tcPr>
          <w:p w14:paraId="26970043" w14:textId="77777777" w:rsidR="00D727EA" w:rsidRPr="00F40989" w:rsidRDefault="00D727EA" w:rsidP="009C5C69">
            <w:pPr>
              <w:rPr>
                <w:b/>
                <w:bCs/>
                <w:sz w:val="20"/>
                <w:szCs w:val="20"/>
              </w:rPr>
            </w:pPr>
          </w:p>
        </w:tc>
        <w:tc>
          <w:tcPr>
            <w:tcW w:w="4697" w:type="dxa"/>
            <w:vMerge/>
            <w:tcBorders>
              <w:left w:val="single" w:sz="8" w:space="0" w:color="auto"/>
            </w:tcBorders>
            <w:shd w:val="clear" w:color="auto" w:fill="EADEE5" w:themeFill="text2" w:themeFillTint="33"/>
          </w:tcPr>
          <w:p w14:paraId="09F1C384" w14:textId="77777777" w:rsidR="00D727EA" w:rsidRPr="00B90CE5" w:rsidRDefault="00D727EA" w:rsidP="009C5C69">
            <w:pPr>
              <w:rPr>
                <w:szCs w:val="16"/>
              </w:rPr>
            </w:pPr>
          </w:p>
        </w:tc>
        <w:tc>
          <w:tcPr>
            <w:tcW w:w="1496" w:type="dxa"/>
            <w:tcBorders>
              <w:bottom w:val="nil"/>
              <w:right w:val="nil"/>
            </w:tcBorders>
            <w:shd w:val="clear" w:color="auto" w:fill="EADEE5" w:themeFill="text2" w:themeFillTint="33"/>
          </w:tcPr>
          <w:p w14:paraId="1AE642C5" w14:textId="5F915E40" w:rsidR="00D727EA" w:rsidRPr="009C5C69" w:rsidRDefault="00D727EA" w:rsidP="009C5C69">
            <w:pPr>
              <w:rPr>
                <w:sz w:val="16"/>
                <w:szCs w:val="16"/>
              </w:rPr>
            </w:pPr>
            <w:r>
              <w:rPr>
                <w:sz w:val="16"/>
                <w:szCs w:val="16"/>
              </w:rPr>
              <w:t xml:space="preserve">DH </w:t>
            </w:r>
            <w:sdt>
              <w:sdtPr>
                <w:rPr>
                  <w:b/>
                  <w:bCs/>
                  <w:lang w:val="en-US"/>
                </w:rPr>
                <w:id w:val="-322205209"/>
                <w:placeholder>
                  <w:docPart w:val="C690070178B44BB8A3009F631367C1C6"/>
                </w:placeholder>
                <w:showingPlcHdr/>
                <w:comboBox>
                  <w:listItem w:displayText="Pascalle" w:value="Pascalle"/>
                  <w:listItem w:displayText="Ivo" w:value="Ivo"/>
                  <w:listItem w:displayText="Mieneke" w:value="Mieneke"/>
                  <w:listItem w:displayText="Fuus" w:value="Fuus"/>
                </w:comboBox>
              </w:sdtPr>
              <w:sdtEndPr/>
              <w:sdtContent>
                <w:r w:rsidRPr="000260E8">
                  <w:rPr>
                    <w:rStyle w:val="PlaceholderText"/>
                    <w:rFonts w:eastAsia="Times"/>
                    <w:shd w:val="clear" w:color="auto" w:fill="EADEE5" w:themeFill="text2" w:themeFillTint="33"/>
                  </w:rPr>
                  <w:t>na</w:t>
                </w:r>
                <w:r>
                  <w:rPr>
                    <w:rStyle w:val="PlaceholderText"/>
                    <w:rFonts w:eastAsia="Times"/>
                    <w:shd w:val="clear" w:color="auto" w:fill="EADEE5" w:themeFill="text2" w:themeFillTint="33"/>
                  </w:rPr>
                  <w:t>me</w:t>
                </w:r>
              </w:sdtContent>
            </w:sdt>
          </w:p>
        </w:tc>
        <w:tc>
          <w:tcPr>
            <w:tcW w:w="425" w:type="dxa"/>
            <w:tcBorders>
              <w:left w:val="nil"/>
              <w:bottom w:val="nil"/>
            </w:tcBorders>
            <w:shd w:val="clear" w:color="auto" w:fill="EADEE5" w:themeFill="text2" w:themeFillTint="33"/>
          </w:tcPr>
          <w:p w14:paraId="0E9C52AA" w14:textId="0DCB45A0" w:rsidR="00D727EA" w:rsidRPr="009C5C69" w:rsidRDefault="00BA785E" w:rsidP="009C5C69">
            <w:pPr>
              <w:rPr>
                <w:sz w:val="16"/>
                <w:szCs w:val="16"/>
              </w:rPr>
            </w:pPr>
            <w:sdt>
              <w:sdtPr>
                <w:rPr>
                  <w:sz w:val="16"/>
                  <w:szCs w:val="16"/>
                </w:rPr>
                <w:id w:val="1619334753"/>
                <w14:checkbox>
                  <w14:checked w14:val="0"/>
                  <w14:checkedState w14:val="2612" w14:font="MS Gothic"/>
                  <w14:uncheckedState w14:val="2610" w14:font="MS Gothic"/>
                </w14:checkbox>
              </w:sdtPr>
              <w:sdtEndPr/>
              <w:sdtContent>
                <w:r w:rsidR="00D727EA">
                  <w:rPr>
                    <w:rFonts w:ascii="MS Gothic" w:eastAsia="MS Gothic" w:hAnsi="MS Gothic" w:hint="eastAsia"/>
                    <w:sz w:val="16"/>
                    <w:szCs w:val="16"/>
                  </w:rPr>
                  <w:t>☐</w:t>
                </w:r>
              </w:sdtContent>
            </w:sdt>
            <w:r w:rsidR="00D727EA" w:rsidRPr="009C5C69">
              <w:rPr>
                <w:sz w:val="16"/>
                <w:szCs w:val="16"/>
              </w:rPr>
              <w:t xml:space="preserve"> </w:t>
            </w:r>
            <w:sdt>
              <w:sdtPr>
                <w:rPr>
                  <w:sz w:val="16"/>
                  <w:szCs w:val="16"/>
                </w:rPr>
                <w:id w:val="424622841"/>
                <w14:checkbox>
                  <w14:checked w14:val="0"/>
                  <w14:checkedState w14:val="2612" w14:font="MS Gothic"/>
                  <w14:uncheckedState w14:val="2610" w14:font="MS Gothic"/>
                </w14:checkbox>
              </w:sdtPr>
              <w:sdtEndPr/>
              <w:sdtContent>
                <w:r w:rsidR="00D727EA" w:rsidRPr="009C5C69">
                  <w:rPr>
                    <w:rFonts w:ascii="MS Gothic" w:eastAsia="MS Gothic" w:hAnsi="MS Gothic" w:hint="eastAsia"/>
                    <w:sz w:val="16"/>
                    <w:szCs w:val="16"/>
                  </w:rPr>
                  <w:t>☐</w:t>
                </w:r>
              </w:sdtContent>
            </w:sdt>
          </w:p>
        </w:tc>
        <w:tc>
          <w:tcPr>
            <w:tcW w:w="851" w:type="dxa"/>
            <w:tcBorders>
              <w:bottom w:val="nil"/>
              <w:right w:val="nil"/>
            </w:tcBorders>
            <w:shd w:val="clear" w:color="auto" w:fill="EADEE5" w:themeFill="text2" w:themeFillTint="33"/>
          </w:tcPr>
          <w:p w14:paraId="1E1C0818" w14:textId="1F778A54" w:rsidR="00D727EA" w:rsidRPr="009C5C69" w:rsidRDefault="00D727EA" w:rsidP="009C5C69">
            <w:pPr>
              <w:rPr>
                <w:sz w:val="16"/>
                <w:szCs w:val="16"/>
              </w:rPr>
            </w:pPr>
            <w:r>
              <w:rPr>
                <w:sz w:val="16"/>
                <w:szCs w:val="16"/>
              </w:rPr>
              <w:t>BSO UU</w:t>
            </w:r>
          </w:p>
        </w:tc>
        <w:tc>
          <w:tcPr>
            <w:tcW w:w="428" w:type="dxa"/>
            <w:gridSpan w:val="2"/>
            <w:tcBorders>
              <w:left w:val="nil"/>
              <w:bottom w:val="nil"/>
            </w:tcBorders>
            <w:shd w:val="clear" w:color="auto" w:fill="EADEE5" w:themeFill="text2" w:themeFillTint="33"/>
          </w:tcPr>
          <w:p w14:paraId="346F4D5F" w14:textId="50DBD5A0" w:rsidR="00D727EA" w:rsidRPr="00C672F9" w:rsidRDefault="00BA785E" w:rsidP="009C5C69">
            <w:pPr>
              <w:rPr>
                <w:sz w:val="16"/>
                <w:szCs w:val="14"/>
              </w:rPr>
            </w:pPr>
            <w:sdt>
              <w:sdtPr>
                <w:rPr>
                  <w:sz w:val="16"/>
                  <w:szCs w:val="14"/>
                </w:rPr>
                <w:id w:val="-397125307"/>
                <w14:checkbox>
                  <w14:checked w14:val="0"/>
                  <w14:checkedState w14:val="2612" w14:font="MS Gothic"/>
                  <w14:uncheckedState w14:val="2610" w14:font="MS Gothic"/>
                </w14:checkbox>
              </w:sdtPr>
              <w:sdtEndPr/>
              <w:sdtContent>
                <w:r w:rsidR="00D727EA">
                  <w:rPr>
                    <w:rFonts w:ascii="MS Gothic" w:eastAsia="MS Gothic" w:hAnsi="MS Gothic" w:hint="eastAsia"/>
                    <w:sz w:val="16"/>
                    <w:szCs w:val="14"/>
                  </w:rPr>
                  <w:t>☐</w:t>
                </w:r>
              </w:sdtContent>
            </w:sdt>
            <w:r w:rsidR="00D727EA">
              <w:rPr>
                <w:sz w:val="16"/>
                <w:szCs w:val="14"/>
              </w:rPr>
              <w:t xml:space="preserve"> </w:t>
            </w:r>
            <w:sdt>
              <w:sdtPr>
                <w:rPr>
                  <w:sz w:val="16"/>
                  <w:szCs w:val="14"/>
                </w:rPr>
                <w:id w:val="-536817760"/>
                <w14:checkbox>
                  <w14:checked w14:val="0"/>
                  <w14:checkedState w14:val="2612" w14:font="MS Gothic"/>
                  <w14:uncheckedState w14:val="2610" w14:font="MS Gothic"/>
                </w14:checkbox>
              </w:sdtPr>
              <w:sdtEndPr/>
              <w:sdtContent>
                <w:r w:rsidR="00D727EA">
                  <w:rPr>
                    <w:rFonts w:ascii="MS Gothic" w:eastAsia="MS Gothic" w:hAnsi="MS Gothic" w:hint="eastAsia"/>
                    <w:sz w:val="16"/>
                    <w:szCs w:val="14"/>
                  </w:rPr>
                  <w:t>☐</w:t>
                </w:r>
              </w:sdtContent>
            </w:sdt>
            <w:r w:rsidR="00D727EA" w:rsidRPr="00C672F9">
              <w:rPr>
                <w:sz w:val="16"/>
                <w:szCs w:val="14"/>
              </w:rPr>
              <w:t xml:space="preserve"> </w:t>
            </w:r>
            <w:sdt>
              <w:sdtPr>
                <w:rPr>
                  <w:sz w:val="16"/>
                  <w:szCs w:val="14"/>
                </w:rPr>
                <w:id w:val="1583103677"/>
                <w14:checkbox>
                  <w14:checked w14:val="0"/>
                  <w14:checkedState w14:val="2612" w14:font="MS Gothic"/>
                  <w14:uncheckedState w14:val="2610" w14:font="MS Gothic"/>
                </w14:checkbox>
              </w:sdtPr>
              <w:sdtEndPr/>
              <w:sdtContent>
                <w:r w:rsidR="00D727EA" w:rsidRPr="00C672F9">
                  <w:rPr>
                    <w:rFonts w:ascii="MS Gothic" w:eastAsia="MS Gothic" w:hAnsi="MS Gothic" w:hint="eastAsia"/>
                    <w:sz w:val="16"/>
                    <w:szCs w:val="14"/>
                  </w:rPr>
                  <w:t>☐</w:t>
                </w:r>
              </w:sdtContent>
            </w:sdt>
          </w:p>
        </w:tc>
      </w:tr>
      <w:tr w:rsidR="00D727EA" w:rsidRPr="00B90CE5" w14:paraId="6CA0B424" w14:textId="77777777" w:rsidTr="00AD6710">
        <w:trPr>
          <w:cantSplit/>
          <w:trHeight w:hRule="exact" w:val="199"/>
        </w:trPr>
        <w:tc>
          <w:tcPr>
            <w:tcW w:w="2593" w:type="dxa"/>
            <w:vMerge/>
            <w:tcBorders>
              <w:top w:val="single" w:sz="4"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42666D65" w14:textId="77777777" w:rsidR="00D727EA" w:rsidRPr="00B90CE5" w:rsidRDefault="00D727EA" w:rsidP="009C5C69">
            <w:pPr>
              <w:rPr>
                <w:szCs w:val="16"/>
              </w:rPr>
            </w:pPr>
          </w:p>
        </w:tc>
        <w:tc>
          <w:tcPr>
            <w:tcW w:w="4697" w:type="dxa"/>
            <w:vMerge/>
            <w:tcBorders>
              <w:left w:val="single" w:sz="8" w:space="0" w:color="auto"/>
            </w:tcBorders>
            <w:shd w:val="clear" w:color="auto" w:fill="EADEE5" w:themeFill="text2" w:themeFillTint="33"/>
          </w:tcPr>
          <w:p w14:paraId="6E7F94B4" w14:textId="77777777" w:rsidR="00D727EA" w:rsidRPr="00B90CE5" w:rsidRDefault="00D727EA" w:rsidP="009C5C69">
            <w:pPr>
              <w:rPr>
                <w:szCs w:val="16"/>
              </w:rPr>
            </w:pPr>
          </w:p>
        </w:tc>
        <w:tc>
          <w:tcPr>
            <w:tcW w:w="1496" w:type="dxa"/>
            <w:tcBorders>
              <w:top w:val="nil"/>
              <w:bottom w:val="nil"/>
              <w:right w:val="nil"/>
            </w:tcBorders>
            <w:shd w:val="clear" w:color="auto" w:fill="EADEE5" w:themeFill="text2" w:themeFillTint="33"/>
          </w:tcPr>
          <w:p w14:paraId="2F78B581" w14:textId="543A406B" w:rsidR="00D727EA" w:rsidRPr="009C5C69" w:rsidRDefault="00D727EA" w:rsidP="009C5C69">
            <w:pPr>
              <w:rPr>
                <w:sz w:val="16"/>
                <w:szCs w:val="16"/>
              </w:rPr>
            </w:pPr>
            <w:r>
              <w:rPr>
                <w:sz w:val="16"/>
                <w:szCs w:val="16"/>
              </w:rPr>
              <w:t>Head of unit</w:t>
            </w:r>
          </w:p>
        </w:tc>
        <w:tc>
          <w:tcPr>
            <w:tcW w:w="425" w:type="dxa"/>
            <w:tcBorders>
              <w:top w:val="nil"/>
              <w:left w:val="nil"/>
              <w:bottom w:val="nil"/>
            </w:tcBorders>
            <w:shd w:val="clear" w:color="auto" w:fill="EADEE5" w:themeFill="text2" w:themeFillTint="33"/>
          </w:tcPr>
          <w:p w14:paraId="44D7CFEF" w14:textId="352B3437" w:rsidR="00D727EA" w:rsidRPr="009C5C69" w:rsidRDefault="00BA785E" w:rsidP="009C5C69">
            <w:pPr>
              <w:rPr>
                <w:sz w:val="16"/>
                <w:szCs w:val="16"/>
              </w:rPr>
            </w:pPr>
            <w:sdt>
              <w:sdtPr>
                <w:rPr>
                  <w:sz w:val="16"/>
                  <w:szCs w:val="16"/>
                </w:rPr>
                <w:id w:val="1552966219"/>
                <w14:checkbox>
                  <w14:checked w14:val="0"/>
                  <w14:checkedState w14:val="2612" w14:font="MS Gothic"/>
                  <w14:uncheckedState w14:val="2610" w14:font="MS Gothic"/>
                </w14:checkbox>
              </w:sdtPr>
              <w:sdtEndPr/>
              <w:sdtContent>
                <w:r w:rsidR="00D727EA" w:rsidRPr="009C5C69">
                  <w:rPr>
                    <w:rFonts w:ascii="MS Gothic" w:eastAsia="MS Gothic" w:hAnsi="MS Gothic" w:hint="eastAsia"/>
                    <w:sz w:val="16"/>
                    <w:szCs w:val="16"/>
                  </w:rPr>
                  <w:t>☐</w:t>
                </w:r>
              </w:sdtContent>
            </w:sdt>
            <w:r w:rsidR="00D727EA" w:rsidRPr="009C5C69">
              <w:rPr>
                <w:sz w:val="16"/>
                <w:szCs w:val="16"/>
              </w:rPr>
              <w:t xml:space="preserve"> </w:t>
            </w:r>
            <w:sdt>
              <w:sdtPr>
                <w:rPr>
                  <w:sz w:val="16"/>
                  <w:szCs w:val="16"/>
                </w:rPr>
                <w:id w:val="-754435370"/>
                <w14:checkbox>
                  <w14:checked w14:val="0"/>
                  <w14:checkedState w14:val="2612" w14:font="MS Gothic"/>
                  <w14:uncheckedState w14:val="2610" w14:font="MS Gothic"/>
                </w14:checkbox>
              </w:sdtPr>
              <w:sdtEndPr/>
              <w:sdtContent>
                <w:r w:rsidR="00D727EA" w:rsidRPr="009C5C69">
                  <w:rPr>
                    <w:rFonts w:ascii="MS Gothic" w:eastAsia="MS Gothic" w:hAnsi="MS Gothic" w:hint="eastAsia"/>
                    <w:sz w:val="16"/>
                    <w:szCs w:val="16"/>
                  </w:rPr>
                  <w:t>☐</w:t>
                </w:r>
              </w:sdtContent>
            </w:sdt>
          </w:p>
        </w:tc>
        <w:tc>
          <w:tcPr>
            <w:tcW w:w="851" w:type="dxa"/>
            <w:tcBorders>
              <w:top w:val="nil"/>
              <w:bottom w:val="nil"/>
              <w:right w:val="nil"/>
            </w:tcBorders>
            <w:shd w:val="clear" w:color="auto" w:fill="EADEE5" w:themeFill="text2" w:themeFillTint="33"/>
          </w:tcPr>
          <w:p w14:paraId="2650D4E6" w14:textId="6C235EDD" w:rsidR="00D727EA" w:rsidRPr="009C5C69" w:rsidRDefault="00D727EA" w:rsidP="009C5C69">
            <w:pPr>
              <w:rPr>
                <w:sz w:val="16"/>
                <w:szCs w:val="16"/>
              </w:rPr>
            </w:pPr>
            <w:r>
              <w:rPr>
                <w:sz w:val="16"/>
                <w:szCs w:val="16"/>
              </w:rPr>
              <w:t>BSO UMCU</w:t>
            </w:r>
          </w:p>
        </w:tc>
        <w:tc>
          <w:tcPr>
            <w:tcW w:w="428" w:type="dxa"/>
            <w:gridSpan w:val="2"/>
            <w:tcBorders>
              <w:top w:val="nil"/>
              <w:left w:val="nil"/>
              <w:bottom w:val="nil"/>
            </w:tcBorders>
            <w:shd w:val="clear" w:color="auto" w:fill="EADEE5" w:themeFill="text2" w:themeFillTint="33"/>
          </w:tcPr>
          <w:p w14:paraId="06044391" w14:textId="23D0CD1E" w:rsidR="00D727EA" w:rsidRPr="00C672F9" w:rsidRDefault="00BA785E" w:rsidP="009C5C69">
            <w:pPr>
              <w:rPr>
                <w:sz w:val="16"/>
                <w:szCs w:val="14"/>
              </w:rPr>
            </w:pPr>
            <w:sdt>
              <w:sdtPr>
                <w:rPr>
                  <w:sz w:val="16"/>
                  <w:szCs w:val="14"/>
                </w:rPr>
                <w:id w:val="-1507435920"/>
                <w14:checkbox>
                  <w14:checked w14:val="0"/>
                  <w14:checkedState w14:val="2612" w14:font="MS Gothic"/>
                  <w14:uncheckedState w14:val="2610" w14:font="MS Gothic"/>
                </w14:checkbox>
              </w:sdtPr>
              <w:sdtEndPr/>
              <w:sdtContent>
                <w:r w:rsidR="00D727EA" w:rsidRPr="00C672F9">
                  <w:rPr>
                    <w:rFonts w:ascii="MS Gothic" w:eastAsia="MS Gothic" w:hAnsi="MS Gothic" w:hint="eastAsia"/>
                    <w:sz w:val="16"/>
                    <w:szCs w:val="14"/>
                  </w:rPr>
                  <w:t>☐</w:t>
                </w:r>
              </w:sdtContent>
            </w:sdt>
            <w:r w:rsidR="00D727EA">
              <w:rPr>
                <w:sz w:val="16"/>
                <w:szCs w:val="14"/>
              </w:rPr>
              <w:t xml:space="preserve"> </w:t>
            </w:r>
            <w:sdt>
              <w:sdtPr>
                <w:rPr>
                  <w:sz w:val="16"/>
                  <w:szCs w:val="14"/>
                </w:rPr>
                <w:id w:val="-1551917497"/>
                <w14:checkbox>
                  <w14:checked w14:val="0"/>
                  <w14:checkedState w14:val="2612" w14:font="MS Gothic"/>
                  <w14:uncheckedState w14:val="2610" w14:font="MS Gothic"/>
                </w14:checkbox>
              </w:sdtPr>
              <w:sdtEndPr/>
              <w:sdtContent>
                <w:r w:rsidR="00D727EA">
                  <w:rPr>
                    <w:rFonts w:ascii="MS Gothic" w:eastAsia="MS Gothic" w:hAnsi="MS Gothic" w:hint="eastAsia"/>
                    <w:sz w:val="16"/>
                    <w:szCs w:val="14"/>
                  </w:rPr>
                  <w:t>☐</w:t>
                </w:r>
              </w:sdtContent>
            </w:sdt>
            <w:r w:rsidR="00D727EA" w:rsidRPr="00C672F9">
              <w:rPr>
                <w:sz w:val="16"/>
                <w:szCs w:val="14"/>
              </w:rPr>
              <w:t xml:space="preserve"> </w:t>
            </w:r>
            <w:sdt>
              <w:sdtPr>
                <w:rPr>
                  <w:sz w:val="16"/>
                  <w:szCs w:val="14"/>
                </w:rPr>
                <w:id w:val="-1275866708"/>
                <w14:checkbox>
                  <w14:checked w14:val="0"/>
                  <w14:checkedState w14:val="2612" w14:font="MS Gothic"/>
                  <w14:uncheckedState w14:val="2610" w14:font="MS Gothic"/>
                </w14:checkbox>
              </w:sdtPr>
              <w:sdtEndPr/>
              <w:sdtContent>
                <w:r w:rsidR="00D727EA" w:rsidRPr="00C672F9">
                  <w:rPr>
                    <w:rFonts w:ascii="MS Gothic" w:eastAsia="MS Gothic" w:hAnsi="MS Gothic" w:hint="eastAsia"/>
                    <w:sz w:val="16"/>
                    <w:szCs w:val="14"/>
                  </w:rPr>
                  <w:t>☐</w:t>
                </w:r>
              </w:sdtContent>
            </w:sdt>
            <w:r w:rsidR="00D727EA">
              <w:rPr>
                <w:sz w:val="16"/>
                <w:szCs w:val="14"/>
              </w:rPr>
              <w:t xml:space="preserve"> </w:t>
            </w:r>
          </w:p>
        </w:tc>
      </w:tr>
      <w:tr w:rsidR="00D727EA" w:rsidRPr="00B90CE5" w14:paraId="4F27DAFD" w14:textId="77777777" w:rsidTr="00AD6710">
        <w:trPr>
          <w:cantSplit/>
          <w:trHeight w:hRule="exact" w:val="199"/>
        </w:trPr>
        <w:tc>
          <w:tcPr>
            <w:tcW w:w="2593" w:type="dxa"/>
            <w:vMerge/>
            <w:tcBorders>
              <w:top w:val="single" w:sz="4"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6C2BB832" w14:textId="77777777" w:rsidR="00D727EA" w:rsidRPr="00761067" w:rsidRDefault="00D727EA" w:rsidP="009C5C69">
            <w:pPr>
              <w:rPr>
                <w:sz w:val="14"/>
                <w:szCs w:val="14"/>
              </w:rPr>
            </w:pPr>
          </w:p>
        </w:tc>
        <w:tc>
          <w:tcPr>
            <w:tcW w:w="4697" w:type="dxa"/>
            <w:vMerge/>
            <w:tcBorders>
              <w:left w:val="single" w:sz="8" w:space="0" w:color="auto"/>
            </w:tcBorders>
            <w:shd w:val="clear" w:color="auto" w:fill="EADEE5" w:themeFill="text2" w:themeFillTint="33"/>
          </w:tcPr>
          <w:p w14:paraId="64463E63" w14:textId="77777777" w:rsidR="00D727EA" w:rsidRPr="00B90CE5" w:rsidRDefault="00D727EA" w:rsidP="009C5C69">
            <w:pPr>
              <w:rPr>
                <w:szCs w:val="16"/>
              </w:rPr>
            </w:pPr>
          </w:p>
        </w:tc>
        <w:tc>
          <w:tcPr>
            <w:tcW w:w="1496" w:type="dxa"/>
            <w:tcBorders>
              <w:top w:val="nil"/>
              <w:bottom w:val="nil"/>
              <w:right w:val="nil"/>
            </w:tcBorders>
            <w:shd w:val="clear" w:color="auto" w:fill="EADEE5" w:themeFill="text2" w:themeFillTint="33"/>
          </w:tcPr>
          <w:p w14:paraId="75D44F47" w14:textId="01F4A7FB" w:rsidR="00D727EA" w:rsidRPr="009C5C69" w:rsidRDefault="00D727EA" w:rsidP="009C5C69">
            <w:pPr>
              <w:rPr>
                <w:sz w:val="16"/>
                <w:szCs w:val="16"/>
              </w:rPr>
            </w:pPr>
            <w:r>
              <w:rPr>
                <w:sz w:val="16"/>
                <w:szCs w:val="16"/>
              </w:rPr>
              <w:t>Breeding coordinator</w:t>
            </w:r>
          </w:p>
        </w:tc>
        <w:tc>
          <w:tcPr>
            <w:tcW w:w="425" w:type="dxa"/>
            <w:tcBorders>
              <w:top w:val="nil"/>
              <w:left w:val="nil"/>
              <w:bottom w:val="nil"/>
            </w:tcBorders>
            <w:shd w:val="clear" w:color="auto" w:fill="EADEE5" w:themeFill="text2" w:themeFillTint="33"/>
          </w:tcPr>
          <w:p w14:paraId="6CF24589" w14:textId="32AF612B" w:rsidR="00D727EA" w:rsidRPr="009C5C69" w:rsidRDefault="00BA785E" w:rsidP="009C5C69">
            <w:pPr>
              <w:rPr>
                <w:sz w:val="16"/>
                <w:szCs w:val="16"/>
              </w:rPr>
            </w:pPr>
            <w:sdt>
              <w:sdtPr>
                <w:rPr>
                  <w:sz w:val="16"/>
                  <w:szCs w:val="16"/>
                </w:rPr>
                <w:id w:val="-1370227491"/>
                <w14:checkbox>
                  <w14:checked w14:val="0"/>
                  <w14:checkedState w14:val="2612" w14:font="MS Gothic"/>
                  <w14:uncheckedState w14:val="2610" w14:font="MS Gothic"/>
                </w14:checkbox>
              </w:sdtPr>
              <w:sdtEndPr/>
              <w:sdtContent>
                <w:r w:rsidR="00D727EA" w:rsidRPr="009C5C69">
                  <w:rPr>
                    <w:rFonts w:ascii="MS Gothic" w:eastAsia="MS Gothic" w:hAnsi="MS Gothic" w:hint="eastAsia"/>
                    <w:sz w:val="16"/>
                    <w:szCs w:val="16"/>
                  </w:rPr>
                  <w:t>☐</w:t>
                </w:r>
              </w:sdtContent>
            </w:sdt>
            <w:r w:rsidR="00D727EA" w:rsidRPr="009C5C69">
              <w:rPr>
                <w:sz w:val="16"/>
                <w:szCs w:val="16"/>
              </w:rPr>
              <w:t xml:space="preserve"> </w:t>
            </w:r>
            <w:sdt>
              <w:sdtPr>
                <w:rPr>
                  <w:sz w:val="16"/>
                  <w:szCs w:val="16"/>
                </w:rPr>
                <w:id w:val="676306875"/>
                <w14:checkbox>
                  <w14:checked w14:val="0"/>
                  <w14:checkedState w14:val="2612" w14:font="MS Gothic"/>
                  <w14:uncheckedState w14:val="2610" w14:font="MS Gothic"/>
                </w14:checkbox>
              </w:sdtPr>
              <w:sdtEndPr/>
              <w:sdtContent>
                <w:r w:rsidR="00D727EA" w:rsidRPr="009C5C69">
                  <w:rPr>
                    <w:rFonts w:ascii="MS Gothic" w:eastAsia="MS Gothic" w:hAnsi="MS Gothic" w:hint="eastAsia"/>
                    <w:sz w:val="16"/>
                    <w:szCs w:val="16"/>
                  </w:rPr>
                  <w:t>☐</w:t>
                </w:r>
              </w:sdtContent>
            </w:sdt>
          </w:p>
        </w:tc>
        <w:tc>
          <w:tcPr>
            <w:tcW w:w="851" w:type="dxa"/>
            <w:tcBorders>
              <w:top w:val="nil"/>
              <w:bottom w:val="nil"/>
              <w:right w:val="nil"/>
            </w:tcBorders>
            <w:shd w:val="clear" w:color="auto" w:fill="EADEE5" w:themeFill="text2" w:themeFillTint="33"/>
          </w:tcPr>
          <w:p w14:paraId="25628498" w14:textId="302D583F" w:rsidR="00D727EA" w:rsidRPr="009C5C69" w:rsidRDefault="00D727EA" w:rsidP="009C5C69">
            <w:pPr>
              <w:rPr>
                <w:sz w:val="16"/>
                <w:szCs w:val="16"/>
              </w:rPr>
            </w:pPr>
            <w:r>
              <w:rPr>
                <w:sz w:val="16"/>
                <w:szCs w:val="16"/>
              </w:rPr>
              <w:t>Compliance</w:t>
            </w:r>
          </w:p>
        </w:tc>
        <w:tc>
          <w:tcPr>
            <w:tcW w:w="428" w:type="dxa"/>
            <w:gridSpan w:val="2"/>
            <w:tcBorders>
              <w:top w:val="nil"/>
              <w:left w:val="nil"/>
              <w:bottom w:val="nil"/>
            </w:tcBorders>
            <w:shd w:val="clear" w:color="auto" w:fill="EADEE5" w:themeFill="text2" w:themeFillTint="33"/>
          </w:tcPr>
          <w:p w14:paraId="4F857D61" w14:textId="1C59C96C" w:rsidR="00D727EA" w:rsidRPr="00C672F9" w:rsidRDefault="00BA785E" w:rsidP="009C5C69">
            <w:pPr>
              <w:rPr>
                <w:sz w:val="16"/>
                <w:szCs w:val="14"/>
              </w:rPr>
            </w:pPr>
            <w:sdt>
              <w:sdtPr>
                <w:rPr>
                  <w:sz w:val="16"/>
                  <w:szCs w:val="14"/>
                </w:rPr>
                <w:id w:val="-1954151375"/>
                <w14:checkbox>
                  <w14:checked w14:val="0"/>
                  <w14:checkedState w14:val="2612" w14:font="MS Gothic"/>
                  <w14:uncheckedState w14:val="2610" w14:font="MS Gothic"/>
                </w14:checkbox>
              </w:sdtPr>
              <w:sdtEndPr/>
              <w:sdtContent>
                <w:r w:rsidR="00D727EA" w:rsidRPr="00C672F9">
                  <w:rPr>
                    <w:rFonts w:ascii="MS Gothic" w:eastAsia="MS Gothic" w:hAnsi="MS Gothic" w:hint="eastAsia"/>
                    <w:sz w:val="16"/>
                    <w:szCs w:val="14"/>
                  </w:rPr>
                  <w:t>☐</w:t>
                </w:r>
              </w:sdtContent>
            </w:sdt>
            <w:r w:rsidR="00D727EA">
              <w:rPr>
                <w:sz w:val="16"/>
                <w:szCs w:val="14"/>
              </w:rPr>
              <w:t xml:space="preserve"> </w:t>
            </w:r>
            <w:sdt>
              <w:sdtPr>
                <w:rPr>
                  <w:sz w:val="16"/>
                  <w:szCs w:val="14"/>
                </w:rPr>
                <w:id w:val="132218508"/>
                <w14:checkbox>
                  <w14:checked w14:val="0"/>
                  <w14:checkedState w14:val="2612" w14:font="MS Gothic"/>
                  <w14:uncheckedState w14:val="2610" w14:font="MS Gothic"/>
                </w14:checkbox>
              </w:sdtPr>
              <w:sdtEndPr/>
              <w:sdtContent>
                <w:r w:rsidR="00D727EA">
                  <w:rPr>
                    <w:rFonts w:ascii="MS Gothic" w:eastAsia="MS Gothic" w:hAnsi="MS Gothic" w:hint="eastAsia"/>
                    <w:sz w:val="16"/>
                    <w:szCs w:val="14"/>
                  </w:rPr>
                  <w:t>☐</w:t>
                </w:r>
              </w:sdtContent>
            </w:sdt>
          </w:p>
        </w:tc>
      </w:tr>
      <w:tr w:rsidR="00D727EA" w:rsidRPr="00B90CE5" w14:paraId="7DE570F0" w14:textId="77777777" w:rsidTr="00AD6710">
        <w:trPr>
          <w:cantSplit/>
          <w:trHeight w:hRule="exact" w:val="196"/>
        </w:trPr>
        <w:tc>
          <w:tcPr>
            <w:tcW w:w="2593" w:type="dxa"/>
            <w:vMerge/>
            <w:tcBorders>
              <w:top w:val="single" w:sz="4" w:space="0" w:color="auto"/>
              <w:left w:val="single" w:sz="8" w:space="0" w:color="auto"/>
              <w:bottom w:val="single" w:sz="8" w:space="0" w:color="auto"/>
              <w:right w:val="single" w:sz="8" w:space="0" w:color="auto"/>
            </w:tcBorders>
            <w:shd w:val="clear" w:color="auto" w:fill="EADEE5" w:themeFill="text2" w:themeFillTint="33"/>
            <w:tcMar>
              <w:left w:w="28" w:type="dxa"/>
              <w:right w:w="28" w:type="dxa"/>
            </w:tcMar>
          </w:tcPr>
          <w:p w14:paraId="59154A8F" w14:textId="77777777" w:rsidR="00D727EA" w:rsidRPr="00761067" w:rsidRDefault="00D727EA" w:rsidP="008B4779">
            <w:pPr>
              <w:rPr>
                <w:sz w:val="14"/>
                <w:szCs w:val="14"/>
              </w:rPr>
            </w:pPr>
          </w:p>
        </w:tc>
        <w:tc>
          <w:tcPr>
            <w:tcW w:w="4697" w:type="dxa"/>
            <w:vMerge/>
            <w:tcBorders>
              <w:left w:val="single" w:sz="8" w:space="0" w:color="auto"/>
            </w:tcBorders>
            <w:shd w:val="clear" w:color="auto" w:fill="EADEE5" w:themeFill="text2" w:themeFillTint="33"/>
          </w:tcPr>
          <w:p w14:paraId="20DA25AB" w14:textId="77777777" w:rsidR="00D727EA" w:rsidRPr="00B90CE5" w:rsidRDefault="00D727EA" w:rsidP="008B4779">
            <w:pPr>
              <w:rPr>
                <w:szCs w:val="16"/>
              </w:rPr>
            </w:pPr>
          </w:p>
        </w:tc>
        <w:tc>
          <w:tcPr>
            <w:tcW w:w="1496" w:type="dxa"/>
            <w:tcBorders>
              <w:top w:val="nil"/>
              <w:right w:val="nil"/>
            </w:tcBorders>
            <w:shd w:val="clear" w:color="auto" w:fill="EADEE5" w:themeFill="text2" w:themeFillTint="33"/>
          </w:tcPr>
          <w:p w14:paraId="6BE3E32A" w14:textId="063172EC" w:rsidR="00D727EA" w:rsidRDefault="00D727EA" w:rsidP="008B4779">
            <w:pPr>
              <w:rPr>
                <w:sz w:val="16"/>
                <w:szCs w:val="16"/>
              </w:rPr>
            </w:pPr>
          </w:p>
        </w:tc>
        <w:tc>
          <w:tcPr>
            <w:tcW w:w="425" w:type="dxa"/>
            <w:tcBorders>
              <w:top w:val="nil"/>
              <w:left w:val="nil"/>
            </w:tcBorders>
            <w:shd w:val="clear" w:color="auto" w:fill="EADEE5" w:themeFill="text2" w:themeFillTint="33"/>
          </w:tcPr>
          <w:p w14:paraId="208EBE7E" w14:textId="6EF94BE7" w:rsidR="00D727EA" w:rsidRDefault="00D727EA" w:rsidP="008B4779">
            <w:pPr>
              <w:rPr>
                <w:sz w:val="16"/>
                <w:szCs w:val="16"/>
              </w:rPr>
            </w:pPr>
          </w:p>
        </w:tc>
        <w:tc>
          <w:tcPr>
            <w:tcW w:w="851" w:type="dxa"/>
            <w:tcBorders>
              <w:top w:val="nil"/>
              <w:right w:val="nil"/>
            </w:tcBorders>
            <w:shd w:val="clear" w:color="auto" w:fill="EADEE5" w:themeFill="text2" w:themeFillTint="33"/>
          </w:tcPr>
          <w:p w14:paraId="1F2EA18C" w14:textId="7EC4A09B" w:rsidR="00D727EA" w:rsidRDefault="00D727EA" w:rsidP="008B4779">
            <w:pPr>
              <w:rPr>
                <w:sz w:val="16"/>
                <w:szCs w:val="16"/>
              </w:rPr>
            </w:pPr>
            <w:r>
              <w:rPr>
                <w:sz w:val="16"/>
                <w:szCs w:val="16"/>
              </w:rPr>
              <w:t>Veterinair</w:t>
            </w:r>
          </w:p>
        </w:tc>
        <w:tc>
          <w:tcPr>
            <w:tcW w:w="428" w:type="dxa"/>
            <w:gridSpan w:val="2"/>
            <w:tcBorders>
              <w:top w:val="nil"/>
              <w:left w:val="nil"/>
            </w:tcBorders>
            <w:shd w:val="clear" w:color="auto" w:fill="EADEE5" w:themeFill="text2" w:themeFillTint="33"/>
          </w:tcPr>
          <w:p w14:paraId="5AF82D0F" w14:textId="7CBBBA71" w:rsidR="00D727EA" w:rsidRDefault="00BA785E" w:rsidP="008B4779">
            <w:pPr>
              <w:rPr>
                <w:sz w:val="16"/>
                <w:szCs w:val="14"/>
              </w:rPr>
            </w:pPr>
            <w:sdt>
              <w:sdtPr>
                <w:rPr>
                  <w:sz w:val="16"/>
                  <w:szCs w:val="14"/>
                </w:rPr>
                <w:id w:val="-1331374807"/>
                <w14:checkbox>
                  <w14:checked w14:val="0"/>
                  <w14:checkedState w14:val="2612" w14:font="MS Gothic"/>
                  <w14:uncheckedState w14:val="2610" w14:font="MS Gothic"/>
                </w14:checkbox>
              </w:sdtPr>
              <w:sdtEndPr/>
              <w:sdtContent>
                <w:r w:rsidR="00D727EA" w:rsidRPr="00C672F9">
                  <w:rPr>
                    <w:rFonts w:ascii="MS Gothic" w:eastAsia="MS Gothic" w:hAnsi="MS Gothic" w:hint="eastAsia"/>
                    <w:sz w:val="16"/>
                    <w:szCs w:val="14"/>
                  </w:rPr>
                  <w:t>☐</w:t>
                </w:r>
              </w:sdtContent>
            </w:sdt>
            <w:r w:rsidR="00D727EA">
              <w:rPr>
                <w:sz w:val="16"/>
                <w:szCs w:val="14"/>
              </w:rPr>
              <w:t xml:space="preserve"> </w:t>
            </w:r>
            <w:sdt>
              <w:sdtPr>
                <w:rPr>
                  <w:sz w:val="16"/>
                  <w:szCs w:val="14"/>
                </w:rPr>
                <w:id w:val="-320041210"/>
                <w14:checkbox>
                  <w14:checked w14:val="0"/>
                  <w14:checkedState w14:val="2612" w14:font="MS Gothic"/>
                  <w14:uncheckedState w14:val="2610" w14:font="MS Gothic"/>
                </w14:checkbox>
              </w:sdtPr>
              <w:sdtEndPr/>
              <w:sdtContent>
                <w:r w:rsidR="00D727EA">
                  <w:rPr>
                    <w:rFonts w:ascii="MS Gothic" w:eastAsia="MS Gothic" w:hAnsi="MS Gothic" w:hint="eastAsia"/>
                    <w:sz w:val="16"/>
                    <w:szCs w:val="14"/>
                  </w:rPr>
                  <w:t>☐</w:t>
                </w:r>
              </w:sdtContent>
            </w:sdt>
          </w:p>
        </w:tc>
      </w:tr>
    </w:tbl>
    <w:p w14:paraId="54D77F70" w14:textId="77777777" w:rsidR="00F239DD" w:rsidRPr="001F758A" w:rsidRDefault="00F239DD" w:rsidP="00F239DD">
      <w:pPr>
        <w:pBdr>
          <w:bottom w:val="dotDash" w:sz="4" w:space="1" w:color="94C11A"/>
        </w:pBdr>
        <w:spacing w:line="100" w:lineRule="exact"/>
        <w:rPr>
          <w:sz w:val="16"/>
        </w:rPr>
      </w:pPr>
    </w:p>
    <w:p w14:paraId="6A40DB1B" w14:textId="77777777" w:rsidR="00F239DD" w:rsidRPr="001F758A" w:rsidRDefault="00F239DD" w:rsidP="00F239DD">
      <w:pPr>
        <w:spacing w:line="100" w:lineRule="exact"/>
        <w:rPr>
          <w:sz w:val="16"/>
        </w:rPr>
      </w:pPr>
    </w:p>
    <w:tbl>
      <w:tblPr>
        <w:tblStyle w:val="TableGrid1"/>
        <w:tblW w:w="10518" w:type="dxa"/>
        <w:tblLayout w:type="fixed"/>
        <w:tblCellMar>
          <w:left w:w="28" w:type="dxa"/>
          <w:right w:w="28" w:type="dxa"/>
        </w:tblCellMar>
        <w:tblLook w:val="01E0" w:firstRow="1" w:lastRow="1" w:firstColumn="1" w:lastColumn="1" w:noHBand="0" w:noVBand="0"/>
      </w:tblPr>
      <w:tblGrid>
        <w:gridCol w:w="2041"/>
        <w:gridCol w:w="2254"/>
        <w:gridCol w:w="97"/>
        <w:gridCol w:w="2996"/>
        <w:gridCol w:w="689"/>
        <w:gridCol w:w="876"/>
        <w:gridCol w:w="1565"/>
      </w:tblGrid>
      <w:tr w:rsidR="001F71A5" w:rsidRPr="00D663F2" w14:paraId="571F2EEA" w14:textId="77777777" w:rsidTr="00017156">
        <w:trPr>
          <w:trHeight w:hRule="exact" w:val="369"/>
        </w:trPr>
        <w:tc>
          <w:tcPr>
            <w:tcW w:w="4392"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1D4596" w14:textId="13310F95" w:rsidR="001F71A5" w:rsidRDefault="00017156" w:rsidP="001F71A5">
            <w:pPr>
              <w:spacing w:line="170" w:lineRule="exact"/>
              <w:rPr>
                <w:sz w:val="16"/>
                <w:lang w:val="en-US"/>
              </w:rPr>
            </w:pPr>
            <w:r w:rsidRPr="00017156">
              <w:rPr>
                <w:b/>
                <w:bCs/>
                <w:sz w:val="16"/>
                <w:lang w:val="en-GB"/>
              </w:rPr>
              <w:t xml:space="preserve">Does this concern a breeding with discomfort? </w:t>
            </w:r>
            <w:sdt>
              <w:sdtPr>
                <w:rPr>
                  <w:b/>
                  <w:bCs/>
                  <w:sz w:val="16"/>
                  <w:lang w:val="en-US"/>
                </w:rPr>
                <w:id w:val="-1242640981"/>
                <w14:checkbox>
                  <w14:checked w14:val="0"/>
                  <w14:checkedState w14:val="2612" w14:font="MS Gothic"/>
                  <w14:uncheckedState w14:val="2610" w14:font="MS Gothic"/>
                </w14:checkbox>
              </w:sdtPr>
              <w:sdtEndPr/>
              <w:sdtContent>
                <w:r w:rsidR="00C36D13" w:rsidRPr="00017156">
                  <w:rPr>
                    <w:rFonts w:ascii="MS Gothic" w:eastAsia="MS Gothic" w:hAnsi="MS Gothic" w:hint="eastAsia"/>
                    <w:b/>
                    <w:bCs/>
                    <w:sz w:val="16"/>
                    <w:lang w:val="en-US"/>
                  </w:rPr>
                  <w:t>☐</w:t>
                </w:r>
              </w:sdtContent>
            </w:sdt>
            <w:r w:rsidR="00C36D13" w:rsidRPr="00017156">
              <w:rPr>
                <w:b/>
                <w:bCs/>
                <w:sz w:val="16"/>
                <w:lang w:val="en-US"/>
              </w:rPr>
              <w:t xml:space="preserve"> </w:t>
            </w:r>
            <w:r>
              <w:rPr>
                <w:sz w:val="16"/>
                <w:lang w:val="en-US"/>
              </w:rPr>
              <w:t>Yes</w:t>
            </w:r>
            <w:r w:rsidR="00C36D13" w:rsidRPr="00017156">
              <w:rPr>
                <w:sz w:val="16"/>
                <w:lang w:val="en-US"/>
              </w:rPr>
              <w:t xml:space="preserve"> </w:t>
            </w:r>
            <w:sdt>
              <w:sdtPr>
                <w:rPr>
                  <w:sz w:val="16"/>
                  <w:lang w:val="en-US"/>
                </w:rPr>
                <w:id w:val="-1860896068"/>
                <w14:checkbox>
                  <w14:checked w14:val="0"/>
                  <w14:checkedState w14:val="2612" w14:font="MS Gothic"/>
                  <w14:uncheckedState w14:val="2610" w14:font="MS Gothic"/>
                </w14:checkbox>
              </w:sdtPr>
              <w:sdtEndPr/>
              <w:sdtContent>
                <w:r w:rsidR="00C36D13" w:rsidRPr="00017156">
                  <w:rPr>
                    <w:rFonts w:ascii="MS Gothic" w:eastAsia="MS Gothic" w:hAnsi="MS Gothic" w:hint="eastAsia"/>
                    <w:sz w:val="16"/>
                    <w:lang w:val="en-US"/>
                  </w:rPr>
                  <w:t>☐</w:t>
                </w:r>
              </w:sdtContent>
            </w:sdt>
            <w:r w:rsidR="00C36D13" w:rsidRPr="00017156">
              <w:rPr>
                <w:sz w:val="16"/>
                <w:lang w:val="en-US"/>
              </w:rPr>
              <w:t xml:space="preserve"> </w:t>
            </w:r>
            <w:r w:rsidR="000224F1" w:rsidRPr="00017156">
              <w:rPr>
                <w:sz w:val="16"/>
                <w:lang w:val="en-US"/>
              </w:rPr>
              <w:t>N</w:t>
            </w:r>
            <w:r>
              <w:rPr>
                <w:sz w:val="16"/>
                <w:lang w:val="en-US"/>
              </w:rPr>
              <w:t>o</w:t>
            </w:r>
          </w:p>
          <w:p w14:paraId="00012D30" w14:textId="45DEC6DC" w:rsidR="00826201" w:rsidRPr="00017156" w:rsidRDefault="00826201" w:rsidP="001F71A5">
            <w:pPr>
              <w:spacing w:line="170" w:lineRule="exact"/>
              <w:rPr>
                <w:b/>
                <w:iCs/>
                <w:sz w:val="16"/>
                <w:lang w:val="en-US"/>
              </w:rPr>
            </w:pPr>
            <w:r w:rsidRPr="00826201">
              <w:rPr>
                <w:b/>
                <w:iCs/>
                <w:sz w:val="16"/>
                <w:lang w:val="en-US"/>
              </w:rPr>
              <w:t>Genotyping by blood sampling</w:t>
            </w:r>
            <w:r w:rsidR="003E0B30">
              <w:rPr>
                <w:b/>
                <w:iCs/>
                <w:sz w:val="16"/>
                <w:lang w:val="en-US"/>
              </w:rPr>
              <w:t>/vinclip</w:t>
            </w:r>
            <w:r>
              <w:rPr>
                <w:b/>
                <w:bCs/>
                <w:sz w:val="16"/>
                <w:lang w:val="en-US"/>
              </w:rPr>
              <w:t xml:space="preserve"> </w:t>
            </w:r>
            <w:sdt>
              <w:sdtPr>
                <w:rPr>
                  <w:b/>
                  <w:bCs/>
                  <w:sz w:val="16"/>
                  <w:lang w:val="en-US"/>
                </w:rPr>
                <w:id w:val="568386922"/>
                <w14:checkbox>
                  <w14:checked w14:val="0"/>
                  <w14:checkedState w14:val="2612" w14:font="MS Gothic"/>
                  <w14:uncheckedState w14:val="2610" w14:font="MS Gothic"/>
                </w14:checkbox>
              </w:sdtPr>
              <w:sdtEndPr/>
              <w:sdtContent>
                <w:r w:rsidRPr="00017156">
                  <w:rPr>
                    <w:rFonts w:ascii="MS Gothic" w:eastAsia="MS Gothic" w:hAnsi="MS Gothic" w:hint="eastAsia"/>
                    <w:b/>
                    <w:bCs/>
                    <w:sz w:val="16"/>
                    <w:lang w:val="en-US"/>
                  </w:rPr>
                  <w:t>☐</w:t>
                </w:r>
              </w:sdtContent>
            </w:sdt>
            <w:r w:rsidRPr="00017156">
              <w:rPr>
                <w:b/>
                <w:bCs/>
                <w:sz w:val="16"/>
                <w:lang w:val="en-US"/>
              </w:rPr>
              <w:t xml:space="preserve"> </w:t>
            </w:r>
            <w:r>
              <w:rPr>
                <w:sz w:val="16"/>
                <w:lang w:val="en-US"/>
              </w:rPr>
              <w:t>Yes</w:t>
            </w:r>
            <w:r w:rsidRPr="00017156">
              <w:rPr>
                <w:sz w:val="16"/>
                <w:lang w:val="en-US"/>
              </w:rPr>
              <w:t xml:space="preserve"> </w:t>
            </w:r>
            <w:sdt>
              <w:sdtPr>
                <w:rPr>
                  <w:sz w:val="16"/>
                  <w:lang w:val="en-US"/>
                </w:rPr>
                <w:id w:val="-1857888159"/>
                <w14:checkbox>
                  <w14:checked w14:val="0"/>
                  <w14:checkedState w14:val="2612" w14:font="MS Gothic"/>
                  <w14:uncheckedState w14:val="2610" w14:font="MS Gothic"/>
                </w14:checkbox>
              </w:sdtPr>
              <w:sdtEndPr/>
              <w:sdtContent>
                <w:r w:rsidRPr="00017156">
                  <w:rPr>
                    <w:rFonts w:ascii="MS Gothic" w:eastAsia="MS Gothic" w:hAnsi="MS Gothic" w:hint="eastAsia"/>
                    <w:sz w:val="16"/>
                    <w:lang w:val="en-US"/>
                  </w:rPr>
                  <w:t>☐</w:t>
                </w:r>
              </w:sdtContent>
            </w:sdt>
            <w:r w:rsidRPr="00017156">
              <w:rPr>
                <w:sz w:val="16"/>
                <w:lang w:val="en-US"/>
              </w:rPr>
              <w:t xml:space="preserve"> N</w:t>
            </w:r>
            <w:r>
              <w:rPr>
                <w:sz w:val="16"/>
                <w:lang w:val="en-US"/>
              </w:rPr>
              <w:t>o</w:t>
            </w:r>
          </w:p>
        </w:tc>
        <w:tc>
          <w:tcPr>
            <w:tcW w:w="368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E1887BF" w14:textId="059E1ADC" w:rsidR="00214C30" w:rsidRPr="00017156" w:rsidRDefault="0027107F" w:rsidP="00C959D3">
            <w:pPr>
              <w:spacing w:line="180" w:lineRule="exact"/>
              <w:rPr>
                <w:sz w:val="16"/>
                <w:lang w:val="en-US"/>
              </w:rPr>
            </w:pPr>
            <w:r w:rsidRPr="0027107F">
              <w:rPr>
                <w:b/>
                <w:bCs/>
                <w:sz w:val="16"/>
                <w:lang w:val="en-GB"/>
              </w:rPr>
              <w:t>If yes, projectlicense no. (CCD):</w:t>
            </w:r>
            <w:r w:rsidR="001F71A5" w:rsidRPr="00017156">
              <w:rPr>
                <w:b/>
                <w:bCs/>
                <w:sz w:val="16"/>
                <w:lang w:val="en-US"/>
              </w:rPr>
              <w:t xml:space="preserve"> </w:t>
            </w:r>
            <w:r w:rsidR="001F71A5" w:rsidRPr="00017156">
              <w:rPr>
                <w:sz w:val="16"/>
                <w:lang w:val="en-US"/>
              </w:rPr>
              <w:t>AVD</w:t>
            </w:r>
          </w:p>
        </w:tc>
        <w:tc>
          <w:tcPr>
            <w:tcW w:w="2441" w:type="dxa"/>
            <w:gridSpan w:val="2"/>
            <w:tcBorders>
              <w:top w:val="single" w:sz="2" w:space="0" w:color="auto"/>
              <w:left w:val="single" w:sz="2" w:space="0" w:color="auto"/>
              <w:bottom w:val="single" w:sz="2" w:space="0" w:color="auto"/>
              <w:right w:val="single" w:sz="2" w:space="0" w:color="auto"/>
            </w:tcBorders>
            <w:shd w:val="clear" w:color="auto" w:fill="E5F7FF"/>
          </w:tcPr>
          <w:p w14:paraId="482F3C0A" w14:textId="2B20E546" w:rsidR="001F71A5" w:rsidRPr="00D663F2" w:rsidRDefault="001F71A5" w:rsidP="00FA4402">
            <w:pPr>
              <w:spacing w:line="180" w:lineRule="exact"/>
              <w:rPr>
                <w:sz w:val="16"/>
              </w:rPr>
            </w:pPr>
            <w:r w:rsidRPr="00D663F2">
              <w:rPr>
                <w:b/>
                <w:bCs/>
                <w:sz w:val="16"/>
              </w:rPr>
              <w:t>CCD-</w:t>
            </w:r>
            <w:r w:rsidR="00AF3F05">
              <w:rPr>
                <w:b/>
                <w:bCs/>
                <w:sz w:val="16"/>
              </w:rPr>
              <w:t>appendix</w:t>
            </w:r>
            <w:r w:rsidRPr="00D663F2">
              <w:rPr>
                <w:b/>
                <w:bCs/>
                <w:sz w:val="16"/>
              </w:rPr>
              <w:t xml:space="preserve"> n</w:t>
            </w:r>
            <w:r w:rsidR="00AF3F05">
              <w:rPr>
                <w:b/>
                <w:bCs/>
                <w:sz w:val="16"/>
              </w:rPr>
              <w:t>o</w:t>
            </w:r>
            <w:r w:rsidRPr="00D663F2">
              <w:rPr>
                <w:b/>
                <w:bCs/>
                <w:sz w:val="16"/>
              </w:rPr>
              <w:t xml:space="preserve">:  </w:t>
            </w:r>
            <w:sdt>
              <w:sdtPr>
                <w:id w:val="-1387878058"/>
                <w:placeholder>
                  <w:docPart w:val="2CCCA25A63DF4C348F5D6CF02D648A8A"/>
                </w:placeholder>
                <w:showingPlcHdr/>
                <w:comboBox>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25" w:value="25"/>
                  <w:listItem w:displayText="n.v.t" w:value="n.v.t"/>
                </w:comboBox>
              </w:sdtPr>
              <w:sdtEndPr/>
              <w:sdtContent>
                <w:r w:rsidR="00017156">
                  <w:rPr>
                    <w:rStyle w:val="PlaceholderText"/>
                    <w:rFonts w:eastAsia="Times"/>
                    <w:shd w:val="clear" w:color="auto" w:fill="E7F8FF"/>
                  </w:rPr>
                  <w:t>Choose</w:t>
                </w:r>
              </w:sdtContent>
            </w:sdt>
          </w:p>
        </w:tc>
      </w:tr>
      <w:tr w:rsidR="001F71A5" w:rsidRPr="00BA785E" w14:paraId="7A185A3A"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7267258C" w14:textId="0A5F65C4" w:rsidR="001F71A5" w:rsidRPr="00070495" w:rsidRDefault="00C40499" w:rsidP="00FA4402">
            <w:pPr>
              <w:spacing w:line="180" w:lineRule="exact"/>
              <w:rPr>
                <w:sz w:val="16"/>
                <w:lang w:val="en-US"/>
              </w:rPr>
            </w:pPr>
            <w:r w:rsidRPr="00C40499">
              <w:rPr>
                <w:b/>
                <w:bCs/>
                <w:iCs/>
                <w:color w:val="000000" w:themeColor="text1"/>
                <w:sz w:val="16"/>
                <w:lang w:val="en-GB"/>
              </w:rPr>
              <w:t>End date CCD license (BD):</w:t>
            </w:r>
            <w:r w:rsidR="008E0460" w:rsidRPr="00070495">
              <w:rPr>
                <w:sz w:val="16"/>
                <w:lang w:val="en-US"/>
              </w:rPr>
              <w:t xml:space="preserve"> </w:t>
            </w:r>
            <w:sdt>
              <w:sdtPr>
                <w:rPr>
                  <w:lang w:val="en-US"/>
                </w:rPr>
                <w:id w:val="1530837745"/>
                <w:placeholder>
                  <w:docPart w:val="A11830E89334438E80B56975C5B63C64"/>
                </w:placeholder>
                <w:showingPlcHdr/>
                <w:date>
                  <w:dateFormat w:val="d-M-yyyy"/>
                  <w:lid w:val="nl-NL"/>
                  <w:storeMappedDataAs w:val="dateTime"/>
                  <w:calendar w:val="gregorian"/>
                </w:date>
              </w:sdtPr>
              <w:sdtEndPr/>
              <w:sdtContent>
                <w:r w:rsidR="009937DA" w:rsidRPr="009937DA">
                  <w:rPr>
                    <w:rStyle w:val="PlaceholderText"/>
                    <w:lang w:val="en-US"/>
                  </w:rPr>
                  <w:t>Date</w:t>
                </w:r>
              </w:sdtContent>
            </w:sdt>
          </w:p>
        </w:tc>
      </w:tr>
      <w:tr w:rsidR="0073074A" w:rsidRPr="00D663F2" w14:paraId="690F91B8" w14:textId="77777777" w:rsidTr="00F91893">
        <w:trPr>
          <w:trHeight w:hRule="exact" w:val="369"/>
        </w:trPr>
        <w:tc>
          <w:tcPr>
            <w:tcW w:w="10518" w:type="dxa"/>
            <w:gridSpan w:val="7"/>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0E8ABB2" w14:textId="6C8390DF" w:rsidR="0073074A" w:rsidRPr="008E0460" w:rsidRDefault="00070495" w:rsidP="00945A95">
            <w:pPr>
              <w:spacing w:line="180" w:lineRule="exact"/>
              <w:rPr>
                <w:sz w:val="16"/>
              </w:rPr>
            </w:pPr>
            <w:r>
              <w:rPr>
                <w:b/>
                <w:bCs/>
                <w:sz w:val="16"/>
                <w:szCs w:val="16"/>
              </w:rPr>
              <w:t>Stipulations</w:t>
            </w:r>
            <w:r w:rsidR="008E0460" w:rsidRPr="001F71A5">
              <w:rPr>
                <w:b/>
                <w:bCs/>
                <w:sz w:val="16"/>
                <w:szCs w:val="16"/>
              </w:rPr>
              <w:t xml:space="preserve"> CCD</w:t>
            </w:r>
            <w:r w:rsidRPr="00FA4B7D">
              <w:rPr>
                <w:noProof/>
              </w:rPr>
              <w:drawing>
                <wp:inline distT="0" distB="0" distL="0" distR="0" wp14:anchorId="7F4D07CE" wp14:editId="19BFA1F5">
                  <wp:extent cx="81280" cy="81280"/>
                  <wp:effectExtent l="0" t="0" r="0" b="0"/>
                  <wp:docPr id="31" name="Picture 31">
                    <a:hlinkClick xmlns:a="http://schemas.openxmlformats.org/drawingml/2006/main" r:id="rId17" tooltip="The CCD has not set any additional conditions for the umbrella license for the breeding of transgenic mice (AVD1080020184744). For other permits involving breeding with discomfort, the CCD can set conditions that you must mee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17" tooltip="The CCD has not set any additional conditions for the umbrella license for the breeding of transgenic mice (AVD1080020184744). For other permits involving breeding with discomfort, the CCD can set conditions that you must mee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863430" w:rsidRPr="00FA4B7D">
              <w:rPr>
                <w:noProof/>
              </w:rPr>
              <w:drawing>
                <wp:inline distT="0" distB="0" distL="0" distR="0" wp14:anchorId="7F401134" wp14:editId="219B73BC">
                  <wp:extent cx="81280" cy="81280"/>
                  <wp:effectExtent l="0" t="0" r="0" b="0"/>
                  <wp:docPr id="845483867" name="Picture 845483867">
                    <a:hlinkClick xmlns:a="http://schemas.openxmlformats.org/drawingml/2006/main" r:id="rId19" tooltip="For the umbrella application at TN (AVD11500202519012), the CCD has set a retrospective assessment as a conditio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483867" name="Picture 845483867">
                            <a:hlinkClick r:id="rId19" tooltip="For the umbrella application at TN (AVD11500202519012), the CCD has set a retrospective assessment as a conditio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863430">
              <w:rPr>
                <w:b/>
                <w:bCs/>
                <w:sz w:val="16"/>
                <w:szCs w:val="16"/>
              </w:rPr>
              <w:t>:</w:t>
            </w:r>
            <w:r w:rsidR="008E0460" w:rsidRPr="001F71A5">
              <w:rPr>
                <w:sz w:val="16"/>
                <w:szCs w:val="16"/>
              </w:rPr>
              <w:t xml:space="preserve"> </w:t>
            </w:r>
          </w:p>
        </w:tc>
      </w:tr>
      <w:tr w:rsidR="007F18E6" w:rsidRPr="00BA785E" w14:paraId="3E3C7E49" w14:textId="77777777" w:rsidTr="00F91893">
        <w:trPr>
          <w:trHeight w:val="369"/>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6257A232" w14:textId="25822ECC" w:rsidR="007F18E6" w:rsidRPr="007F18E6" w:rsidRDefault="007F18E6" w:rsidP="007F18E6">
            <w:pPr>
              <w:keepNext/>
              <w:outlineLvl w:val="3"/>
              <w:rPr>
                <w:b/>
                <w:iCs/>
                <w:sz w:val="16"/>
                <w:lang w:val="en-US"/>
              </w:rPr>
            </w:pPr>
            <w:r w:rsidRPr="005B6DE8">
              <w:rPr>
                <w:b/>
                <w:iCs/>
                <w:noProof/>
                <w:sz w:val="16"/>
                <w:szCs w:val="16"/>
                <w:lang w:val="en-GB"/>
              </w:rPr>
              <w:t>Title of the breeding protocol</w:t>
            </w:r>
          </w:p>
        </w:tc>
        <w:tc>
          <w:tcPr>
            <w:tcW w:w="8477" w:type="dxa"/>
            <w:gridSpan w:val="6"/>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56F6342D" w14:textId="497F1FBB" w:rsidR="007F18E6" w:rsidRPr="004F1177" w:rsidRDefault="007F18E6" w:rsidP="00821E3F">
            <w:pPr>
              <w:spacing w:line="240" w:lineRule="auto"/>
              <w:rPr>
                <w:lang w:val="en-US"/>
              </w:rPr>
            </w:pPr>
            <w:r w:rsidRPr="00574147">
              <w:rPr>
                <w:sz w:val="16"/>
                <w:lang w:val="en-US"/>
              </w:rPr>
              <w:t xml:space="preserve">Breeding of </w:t>
            </w:r>
            <w:sdt>
              <w:sdtPr>
                <w:rPr>
                  <w:sz w:val="16"/>
                </w:rPr>
                <w:id w:val="1249929800"/>
                <w:placeholder>
                  <w:docPart w:val="BF2296CF61D1431A86810A8A99B39CCD"/>
                </w:placeholder>
                <w:showingPlcHdr/>
              </w:sdtPr>
              <w:sdtEndPr/>
              <w:sdtContent>
                <w:r w:rsidRPr="00574147">
                  <w:rPr>
                    <w:rStyle w:val="PlaceholderText"/>
                    <w:rFonts w:eastAsia="Times"/>
                    <w:lang w:val="en-US"/>
                  </w:rPr>
                  <w:t>Click or tap here to enter text.</w:t>
                </w:r>
              </w:sdtContent>
            </w:sdt>
          </w:p>
        </w:tc>
      </w:tr>
      <w:tr w:rsidR="008562EE" w:rsidRPr="001F758A" w14:paraId="6F2BAA96" w14:textId="77777777" w:rsidTr="00CC7681">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349A58F" w14:textId="06CB6387" w:rsidR="008562EE" w:rsidRPr="00676BA8" w:rsidRDefault="008562EE" w:rsidP="008562EE">
            <w:pPr>
              <w:keepNext/>
              <w:outlineLvl w:val="3"/>
              <w:rPr>
                <w:b/>
                <w:bCs/>
                <w:iCs/>
                <w:sz w:val="16"/>
              </w:rPr>
            </w:pPr>
            <w:r w:rsidRPr="00676BA8">
              <w:rPr>
                <w:b/>
                <w:bCs/>
                <w:lang w:val="en-GB"/>
              </w:rPr>
              <w:t>Animal facility:</w:t>
            </w:r>
          </w:p>
        </w:tc>
        <w:tc>
          <w:tcPr>
            <w:tcW w:w="225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61139F" w14:textId="223755E1" w:rsidR="008562EE" w:rsidRPr="001F758A" w:rsidRDefault="00BA785E" w:rsidP="008562EE">
            <w:pPr>
              <w:spacing w:line="170" w:lineRule="exact"/>
              <w:rPr>
                <w:sz w:val="16"/>
              </w:rPr>
            </w:pPr>
            <w:sdt>
              <w:sdtPr>
                <w:alias w:val="Animal facility"/>
                <w:tag w:val="GDL"/>
                <w:id w:val="2056883466"/>
                <w:placeholder>
                  <w:docPart w:val="3B7B6EF232D34E01A5DDC96BCAD47306"/>
                </w:placeholder>
                <w:showingPlcHdr/>
                <w:comboBox>
                  <w:listItem w:displayText="GDL" w:value="GDL"/>
                  <w:listItem w:displayText="Stratenum" w:value="Stratenum"/>
                  <w:listItem w:displayText="PSP - Bilthoven" w:value="PSP - Bilthoven"/>
                  <w:listItem w:displayText="Kruyt (Biology)" w:value="Kruyt (Biology)"/>
                  <w:listItem w:displayText="Other, " w:value="Other, "/>
                </w:comboBox>
              </w:sdtPr>
              <w:sdtEndPr/>
              <w:sdtContent>
                <w:r w:rsidR="009937DA">
                  <w:rPr>
                    <w:rStyle w:val="PlaceholderText"/>
                    <w:rFonts w:eastAsia="Times"/>
                  </w:rPr>
                  <w:t>Choose</w:t>
                </w:r>
              </w:sdtContent>
            </w:sdt>
          </w:p>
        </w:tc>
        <w:tc>
          <w:tcPr>
            <w:tcW w:w="3093"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63AAF34" w14:textId="69BA530E" w:rsidR="008562EE" w:rsidRPr="00676BA8" w:rsidRDefault="008562EE" w:rsidP="008562EE">
            <w:pPr>
              <w:keepNext/>
              <w:outlineLvl w:val="3"/>
              <w:rPr>
                <w:b/>
                <w:bCs/>
                <w:iCs/>
                <w:sz w:val="16"/>
                <w:szCs w:val="22"/>
                <w:lang w:val="en-US"/>
              </w:rPr>
            </w:pPr>
            <w:r w:rsidRPr="00676BA8">
              <w:rPr>
                <w:b/>
                <w:bCs/>
                <w:sz w:val="16"/>
                <w:szCs w:val="22"/>
                <w:lang w:val="en-GB"/>
              </w:rPr>
              <w:t>Optional for GDL: experiment code location</w:t>
            </w:r>
          </w:p>
        </w:tc>
        <w:bookmarkStart w:id="1" w:name="Dropdown23"/>
        <w:tc>
          <w:tcPr>
            <w:tcW w:w="1565"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4601BB6" w14:textId="29752FBE" w:rsidR="008562EE" w:rsidRPr="001F758A" w:rsidRDefault="00BA785E" w:rsidP="008562EE">
            <w:pPr>
              <w:spacing w:line="170" w:lineRule="exact"/>
              <w:rPr>
                <w:sz w:val="16"/>
              </w:rPr>
            </w:pPr>
            <w:sdt>
              <w:sdtPr>
                <w:id w:val="856317626"/>
                <w:placeholder>
                  <w:docPart w:val="F29E38E7449A46E9B229A517D2241AD5"/>
                </w:placeholder>
                <w:showingPlcHdr/>
                <w:comboBox>
                  <w:listItem w:displayText="Infection" w:value="Infection"/>
                  <w:listItem w:displayText="Large" w:value="Large"/>
                  <w:listItem w:displayText="Orange" w:value="Orange"/>
                  <w:listItem w:displayText="Purple" w:value="Purple"/>
                  <w:listItem w:displayText="Red" w:value="Red"/>
                  <w:listItem w:displayText="White" w:value="White"/>
                  <w:listItem w:displayText="Yellow" w:value="Yellow"/>
                  <w:listItem w:displayText="PSP - D5c" w:value="PSP - D5c"/>
                  <w:listItem w:displayText="N.A." w:value="N.A."/>
                </w:comboBox>
              </w:sdtPr>
              <w:sdtEndPr/>
              <w:sdtContent>
                <w:r w:rsidR="008562EE">
                  <w:rPr>
                    <w:rStyle w:val="PlaceholderText"/>
                    <w:rFonts w:eastAsia="Times"/>
                  </w:rPr>
                  <w:t>Choose</w:t>
                </w:r>
              </w:sdtContent>
            </w:sdt>
          </w:p>
        </w:tc>
        <w:bookmarkEnd w:id="1"/>
        <w:tc>
          <w:tcPr>
            <w:tcW w:w="156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613C2F8" w14:textId="0FD56473" w:rsidR="008562EE" w:rsidRPr="001F758A" w:rsidRDefault="008562EE" w:rsidP="008562EE">
            <w:pPr>
              <w:spacing w:line="170" w:lineRule="exact"/>
              <w:rPr>
                <w:sz w:val="16"/>
              </w:rPr>
            </w:pPr>
          </w:p>
        </w:tc>
      </w:tr>
      <w:tr w:rsidR="008562EE" w:rsidRPr="001F758A" w14:paraId="06D464F9" w14:textId="77777777" w:rsidTr="00CC7681">
        <w:trPr>
          <w:trHeight w:val="283"/>
        </w:trPr>
        <w:tc>
          <w:tcPr>
            <w:tcW w:w="2041"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3C3E7D" w14:textId="134B1A71" w:rsidR="008562EE" w:rsidRPr="00676BA8" w:rsidRDefault="008562EE" w:rsidP="008562EE">
            <w:pPr>
              <w:keepNext/>
              <w:outlineLvl w:val="3"/>
              <w:rPr>
                <w:b/>
                <w:bCs/>
                <w:iCs/>
                <w:sz w:val="16"/>
              </w:rPr>
            </w:pPr>
            <w:r w:rsidRPr="00676BA8">
              <w:rPr>
                <w:b/>
                <w:bCs/>
                <w:lang w:val="en-GB"/>
              </w:rPr>
              <w:t>Planned start date:</w:t>
            </w:r>
          </w:p>
        </w:tc>
        <w:sdt>
          <w:sdtPr>
            <w:rPr>
              <w:lang w:val="en-US"/>
            </w:rPr>
            <w:id w:val="-50620968"/>
            <w:placeholder>
              <w:docPart w:val="80FA43F3F05844AAAEED9B628222A220"/>
            </w:placeholder>
            <w:showingPlcHdr/>
            <w:date>
              <w:dateFormat w:val="d-M-yyyy"/>
              <w:lid w:val="nl-NL"/>
              <w:storeMappedDataAs w:val="dateTime"/>
              <w:calendar w:val="gregorian"/>
            </w:date>
          </w:sdtPr>
          <w:sdtEndPr/>
          <w:sdtContent>
            <w:tc>
              <w:tcPr>
                <w:tcW w:w="225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736474F" w14:textId="59F4C6E3" w:rsidR="008562EE" w:rsidRPr="001F758A" w:rsidRDefault="008562EE" w:rsidP="008562EE">
                <w:pPr>
                  <w:spacing w:line="170" w:lineRule="exact"/>
                  <w:rPr>
                    <w:sz w:val="16"/>
                  </w:rPr>
                </w:pPr>
                <w:r>
                  <w:rPr>
                    <w:rStyle w:val="PlaceholderText"/>
                  </w:rPr>
                  <w:t>Date</w:t>
                </w:r>
              </w:p>
            </w:tc>
          </w:sdtContent>
        </w:sdt>
        <w:tc>
          <w:tcPr>
            <w:tcW w:w="3093" w:type="dxa"/>
            <w:gridSpan w:val="2"/>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85A6BF5" w14:textId="52A8BC1D" w:rsidR="008562EE" w:rsidRPr="00676BA8" w:rsidRDefault="008562EE" w:rsidP="008562EE">
            <w:pPr>
              <w:keepNext/>
              <w:outlineLvl w:val="3"/>
              <w:rPr>
                <w:b/>
                <w:bCs/>
                <w:iCs/>
                <w:sz w:val="16"/>
                <w:szCs w:val="22"/>
              </w:rPr>
            </w:pPr>
            <w:r w:rsidRPr="00676BA8">
              <w:rPr>
                <w:b/>
                <w:bCs/>
                <w:sz w:val="16"/>
                <w:szCs w:val="22"/>
                <w:lang w:val="en-GB"/>
              </w:rPr>
              <w:t>Planned end date:</w:t>
            </w:r>
          </w:p>
        </w:tc>
        <w:sdt>
          <w:sdtPr>
            <w:rPr>
              <w:lang w:val="en-US"/>
            </w:rPr>
            <w:id w:val="301432985"/>
            <w:placeholder>
              <w:docPart w:val="CCCF1AC306AA422DBA61459602054D54"/>
            </w:placeholder>
            <w:showingPlcHdr/>
            <w:date>
              <w:dateFormat w:val="d-M-yyyy"/>
              <w:lid w:val="nl-NL"/>
              <w:storeMappedDataAs w:val="dateTime"/>
              <w:calendar w:val="gregorian"/>
            </w:date>
          </w:sdtPr>
          <w:sdtEndPr/>
          <w:sdtContent>
            <w:tc>
              <w:tcPr>
                <w:tcW w:w="3130" w:type="dxa"/>
                <w:gridSpan w:val="3"/>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FEC49B4" w14:textId="3BBA72CA" w:rsidR="008562EE" w:rsidRPr="001F758A" w:rsidRDefault="008562EE" w:rsidP="008562EE">
                <w:pPr>
                  <w:spacing w:line="170" w:lineRule="exact"/>
                  <w:rPr>
                    <w:sz w:val="16"/>
                  </w:rPr>
                </w:pPr>
                <w:r>
                  <w:rPr>
                    <w:rStyle w:val="PlaceholderText"/>
                  </w:rPr>
                  <w:t>Date</w:t>
                </w:r>
              </w:p>
            </w:tc>
          </w:sdtContent>
        </w:sdt>
      </w:tr>
    </w:tbl>
    <w:p w14:paraId="50BCA058" w14:textId="0C7449D7" w:rsidR="00646441" w:rsidRPr="00245C1E" w:rsidRDefault="00B95453" w:rsidP="00646441">
      <w:pPr>
        <w:spacing w:line="240" w:lineRule="exact"/>
        <w:rPr>
          <w:i/>
          <w:iCs/>
          <w:sz w:val="16"/>
          <w:szCs w:val="16"/>
          <w:lang w:val="en-US"/>
        </w:rPr>
      </w:pPr>
      <w:r w:rsidRPr="00245C1E">
        <w:rPr>
          <w:i/>
          <w:iCs/>
          <w:sz w:val="16"/>
          <w:szCs w:val="16"/>
          <w:lang w:val="en-US"/>
        </w:rPr>
        <w:t xml:space="preserve">Indicate </w:t>
      </w:r>
      <w:r w:rsidRPr="00245C1E">
        <w:rPr>
          <w:i/>
          <w:iCs/>
          <w:color w:val="FF0000"/>
          <w:sz w:val="16"/>
          <w:szCs w:val="16"/>
          <w:lang w:val="en-US"/>
        </w:rPr>
        <w:t xml:space="preserve">below </w:t>
      </w:r>
      <w:r w:rsidRPr="00245C1E">
        <w:rPr>
          <w:i/>
          <w:iCs/>
          <w:sz w:val="16"/>
          <w:szCs w:val="16"/>
          <w:lang w:val="en-US"/>
        </w:rPr>
        <w:t xml:space="preserve">the </w:t>
      </w:r>
      <w:r w:rsidRPr="00245C1E">
        <w:rPr>
          <w:i/>
          <w:iCs/>
          <w:color w:val="FF0000"/>
          <w:sz w:val="16"/>
          <w:szCs w:val="16"/>
          <w:lang w:val="en-US"/>
        </w:rPr>
        <w:t>alarm icon</w:t>
      </w:r>
      <w:r w:rsidRPr="00245C1E">
        <w:rPr>
          <w:i/>
          <w:iCs/>
          <w:sz w:val="16"/>
          <w:szCs w:val="16"/>
          <w:lang w:val="en-US"/>
        </w:rPr>
        <w:t xml:space="preserve"> (in numbers) who is the first (</w:t>
      </w:r>
      <w:r w:rsidRPr="00245C1E">
        <w:rPr>
          <w:i/>
          <w:iCs/>
          <w:color w:val="FF0000"/>
          <w:sz w:val="16"/>
          <w:szCs w:val="16"/>
          <w:lang w:val="en-US"/>
        </w:rPr>
        <w:t>1</w:t>
      </w:r>
      <w:r w:rsidRPr="00245C1E">
        <w:rPr>
          <w:i/>
          <w:iCs/>
          <w:sz w:val="16"/>
          <w:szCs w:val="16"/>
          <w:lang w:val="en-US"/>
        </w:rPr>
        <w:t>) and second (</w:t>
      </w:r>
      <w:r w:rsidRPr="00245C1E">
        <w:rPr>
          <w:i/>
          <w:iCs/>
          <w:color w:val="FF0000"/>
          <w:sz w:val="16"/>
          <w:szCs w:val="16"/>
          <w:lang w:val="en-US"/>
        </w:rPr>
        <w:t>2</w:t>
      </w:r>
      <w:r w:rsidRPr="00245C1E">
        <w:rPr>
          <w:i/>
          <w:iCs/>
          <w:sz w:val="16"/>
          <w:szCs w:val="16"/>
          <w:lang w:val="en-US"/>
        </w:rPr>
        <w:t>) point of contact for animals with unexpected discomfort or animals found dead</w:t>
      </w:r>
      <w:r w:rsidR="00646441" w:rsidRPr="00245C1E">
        <w:rPr>
          <w:i/>
          <w:iCs/>
          <w:sz w:val="16"/>
          <w:szCs w:val="16"/>
          <w:lang w:val="en-US"/>
        </w:rPr>
        <w:t>.</w:t>
      </w:r>
      <w:r w:rsidR="00646441" w:rsidRPr="00245C1E">
        <w:rPr>
          <w:noProof/>
          <w:sz w:val="16"/>
          <w:szCs w:val="16"/>
        </w:rPr>
        <w:drawing>
          <wp:inline distT="0" distB="0" distL="0" distR="0" wp14:anchorId="6F603DE3" wp14:editId="67BCDAF9">
            <wp:extent cx="81280" cy="81280"/>
            <wp:effectExtent l="0" t="0" r="0" b="0"/>
            <wp:docPr id="7" name="Picture 7">
              <a:hlinkClick xmlns:a="http://schemas.openxmlformats.org/drawingml/2006/main" r:id="rId20" tooltip="Click for the animation video on reporting discomfor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hlinkClick r:id="rId20" tooltip="Click for the animation video on reporting discomfor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Style w:val="TableGrid"/>
        <w:tblW w:w="10487" w:type="dxa"/>
        <w:tblLayout w:type="fixed"/>
        <w:tblCellMar>
          <w:left w:w="28" w:type="dxa"/>
          <w:right w:w="28" w:type="dxa"/>
        </w:tblCellMar>
        <w:tblLook w:val="01E0" w:firstRow="1" w:lastRow="1" w:firstColumn="1" w:lastColumn="1" w:noHBand="0" w:noVBand="0"/>
      </w:tblPr>
      <w:tblGrid>
        <w:gridCol w:w="1557"/>
        <w:gridCol w:w="425"/>
        <w:gridCol w:w="1559"/>
        <w:gridCol w:w="709"/>
        <w:gridCol w:w="1276"/>
        <w:gridCol w:w="1842"/>
        <w:gridCol w:w="1134"/>
        <w:gridCol w:w="1985"/>
      </w:tblGrid>
      <w:tr w:rsidR="00C917B3" w:rsidRPr="004F43DE" w14:paraId="4BAA6F93" w14:textId="77777777" w:rsidTr="00244805">
        <w:trPr>
          <w:trHeight w:hRule="exact" w:val="454"/>
        </w:trPr>
        <w:tc>
          <w:tcPr>
            <w:tcW w:w="1557"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033E0AA" w14:textId="7CB53B71" w:rsidR="00C917B3" w:rsidRPr="00BB7CB1" w:rsidRDefault="00C917B3" w:rsidP="00C917B3">
            <w:pPr>
              <w:pStyle w:val="Heading5"/>
            </w:pPr>
            <w:r w:rsidRPr="00DB2497">
              <w:t>Parties involved:</w:t>
            </w:r>
          </w:p>
        </w:tc>
        <w:tc>
          <w:tcPr>
            <w:tcW w:w="425" w:type="dxa"/>
            <w:tcBorders>
              <w:top w:val="single" w:sz="2" w:space="0" w:color="auto"/>
              <w:left w:val="single" w:sz="2" w:space="0" w:color="auto"/>
              <w:bottom w:val="single" w:sz="2" w:space="0" w:color="auto"/>
              <w:right w:val="single" w:sz="2" w:space="0" w:color="auto"/>
            </w:tcBorders>
            <w:vAlign w:val="bottom"/>
          </w:tcPr>
          <w:p w14:paraId="113ECD13" w14:textId="0722DB95" w:rsidR="00C917B3" w:rsidRPr="00BB7CB1" w:rsidRDefault="00BA785E" w:rsidP="00244805">
            <w:pPr>
              <w:pStyle w:val="Heading5"/>
              <w:rPr>
                <w:i/>
                <w:iCs/>
              </w:rPr>
            </w:pPr>
            <w:r w:rsidRPr="0058595C">
              <w:rPr>
                <w:noProof/>
              </w:rPr>
              <w:drawing>
                <wp:inline distT="0" distB="0" distL="0" distR="0" wp14:anchorId="5F4EA8A9" wp14:editId="67A94AD0">
                  <wp:extent cx="206277" cy="211130"/>
                  <wp:effectExtent l="0" t="0" r="3810" b="0"/>
                  <wp:docPr id="9" name="Picture 9">
                    <a:hlinkClick xmlns:a="http://schemas.openxmlformats.org/drawingml/2006/main" r:id="rId21" tooltip="Geef bij het alarm icoon aan wie het eerste (en volgende) aanspreekpunt is bij dode dieren en dieren met onverwacht ongerief."/>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hlinkClick r:id="rId21" tooltip="Geef bij het alarm icoon aan wie het eerste (en volgende) aanspreekpunt is bij dode dieren en dieren met onverwacht ongerief."/>
                          </pic:cNvPr>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6277" cy="211130"/>
                          </a:xfrm>
                          <a:prstGeom prst="rect">
                            <a:avLst/>
                          </a:prstGeom>
                          <a:noFill/>
                          <a:ln>
                            <a:noFill/>
                          </a:ln>
                        </pic:spPr>
                      </pic:pic>
                    </a:graphicData>
                  </a:graphic>
                </wp:inline>
              </w:drawing>
            </w:r>
          </w:p>
        </w:tc>
        <w:tc>
          <w:tcPr>
            <w:tcW w:w="1559"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314E1A5C" w14:textId="4C888FF4" w:rsidR="00C917B3" w:rsidRPr="00BB7CB1" w:rsidRDefault="00C917B3" w:rsidP="00C917B3">
            <w:pPr>
              <w:pStyle w:val="Heading5"/>
              <w:rPr>
                <w:i/>
                <w:iCs/>
              </w:rPr>
            </w:pPr>
            <w:r>
              <w:t>First + last name</w:t>
            </w:r>
          </w:p>
        </w:tc>
        <w:tc>
          <w:tcPr>
            <w:tcW w:w="709" w:type="dxa"/>
            <w:tcBorders>
              <w:top w:val="single" w:sz="2" w:space="0" w:color="auto"/>
              <w:left w:val="single" w:sz="2" w:space="0" w:color="auto"/>
              <w:bottom w:val="single" w:sz="2" w:space="0" w:color="auto"/>
              <w:right w:val="single" w:sz="2" w:space="0" w:color="auto"/>
            </w:tcBorders>
            <w:vAlign w:val="center"/>
          </w:tcPr>
          <w:p w14:paraId="1C5607B4" w14:textId="6D1E17E5" w:rsidR="00C917B3" w:rsidRPr="00BB7CB1" w:rsidRDefault="00C917B3" w:rsidP="00C917B3">
            <w:pPr>
              <w:pStyle w:val="Heading5"/>
              <w:rPr>
                <w:i/>
                <w:iCs/>
              </w:rPr>
            </w:pPr>
            <w:r>
              <w:t>Initials</w:t>
            </w:r>
          </w:p>
        </w:tc>
        <w:tc>
          <w:tcPr>
            <w:tcW w:w="1276"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5751D745" w14:textId="0AF97261" w:rsidR="00C917B3" w:rsidRPr="00BB7CB1" w:rsidRDefault="00C917B3" w:rsidP="00C917B3">
            <w:pPr>
              <w:pStyle w:val="Heading5"/>
              <w:rPr>
                <w:i/>
                <w:iCs/>
              </w:rPr>
            </w:pPr>
            <w:r w:rsidRPr="00DB2497">
              <w:t>Mobile phone</w:t>
            </w:r>
          </w:p>
        </w:tc>
        <w:tc>
          <w:tcPr>
            <w:tcW w:w="1842"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79BC4934" w14:textId="555B1C3F" w:rsidR="00C917B3" w:rsidRPr="00BB7CB1" w:rsidRDefault="00C917B3" w:rsidP="00C917B3">
            <w:pPr>
              <w:pStyle w:val="Heading5"/>
              <w:rPr>
                <w:i/>
                <w:iCs/>
              </w:rPr>
            </w:pPr>
            <w:r w:rsidRPr="004F43DE">
              <w:t>E-mail</w:t>
            </w:r>
          </w:p>
        </w:tc>
        <w:tc>
          <w:tcPr>
            <w:tcW w:w="1134"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4751599C" w14:textId="6C27FE1D" w:rsidR="00C917B3" w:rsidRPr="00BB7CB1" w:rsidRDefault="00C917B3" w:rsidP="00C917B3">
            <w:pPr>
              <w:pStyle w:val="Heading5"/>
              <w:rPr>
                <w:i/>
                <w:iCs/>
              </w:rPr>
            </w:pPr>
            <w:r w:rsidRPr="00DB2497">
              <w:t>Qualification</w:t>
            </w:r>
          </w:p>
        </w:tc>
        <w:tc>
          <w:tcPr>
            <w:tcW w:w="1985" w:type="dxa"/>
            <w:tcBorders>
              <w:top w:val="single" w:sz="2" w:space="0" w:color="auto"/>
              <w:left w:val="single" w:sz="2" w:space="0" w:color="auto"/>
              <w:bottom w:val="single" w:sz="2" w:space="0" w:color="auto"/>
              <w:right w:val="single" w:sz="2" w:space="0" w:color="auto"/>
            </w:tcBorders>
            <w:tcMar>
              <w:left w:w="28" w:type="dxa"/>
              <w:right w:w="28" w:type="dxa"/>
            </w:tcMar>
            <w:vAlign w:val="center"/>
          </w:tcPr>
          <w:p w14:paraId="16E78A1E" w14:textId="73A9D610" w:rsidR="00C917B3" w:rsidRPr="00BB7CB1" w:rsidRDefault="00C917B3" w:rsidP="00C917B3">
            <w:pPr>
              <w:pStyle w:val="Heading5"/>
              <w:rPr>
                <w:i/>
                <w:iCs/>
              </w:rPr>
            </w:pPr>
            <w:r w:rsidRPr="00DB2497">
              <w:t>Faculty/Institute/ Department</w:t>
            </w:r>
          </w:p>
        </w:tc>
      </w:tr>
      <w:tr w:rsidR="008636F4" w:rsidRPr="00FE68A1" w14:paraId="632D781F" w14:textId="77777777" w:rsidTr="00AB6E05">
        <w:trPr>
          <w:trHeight w:hRule="exact" w:val="425"/>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487299A" w14:textId="7EF51799" w:rsidR="008636F4" w:rsidRPr="00BB7CB1" w:rsidRDefault="008636F4" w:rsidP="008636F4">
            <w:pPr>
              <w:pStyle w:val="Heading5"/>
            </w:pPr>
            <w:r w:rsidRPr="00DB2497">
              <w:rPr>
                <w:lang w:val="en-GB"/>
              </w:rPr>
              <w:t>Study Director (SD)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053D290" w14:textId="77777777" w:rsidR="008636F4" w:rsidRPr="00226FCC" w:rsidRDefault="008636F4" w:rsidP="00226FC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AC19B15" w14:textId="77777777" w:rsidR="008636F4" w:rsidRPr="00226FCC" w:rsidRDefault="008636F4" w:rsidP="00226FC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10673405" w14:textId="77777777" w:rsidR="008636F4" w:rsidRPr="00226FCC" w:rsidRDefault="008636F4" w:rsidP="00226FC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4370EA" w14:textId="77777777" w:rsidR="008636F4" w:rsidRPr="00226FCC" w:rsidRDefault="008636F4" w:rsidP="00226FC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04FBDB0" w14:textId="77777777" w:rsidR="008636F4" w:rsidRPr="00226FCC" w:rsidRDefault="008636F4" w:rsidP="00226FC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2CEC5F" w14:textId="17822551" w:rsidR="008636F4" w:rsidRPr="00226FCC" w:rsidRDefault="008636F4" w:rsidP="00226FCC">
            <w:r w:rsidRPr="00226FCC">
              <w:t>Art. 9</w:t>
            </w:r>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C74AD69" w14:textId="77777777" w:rsidR="008636F4" w:rsidRPr="00226FCC" w:rsidRDefault="008636F4" w:rsidP="00226FCC"/>
        </w:tc>
      </w:tr>
      <w:tr w:rsidR="008636F4" w:rsidRPr="00FE68A1" w14:paraId="380D019D"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2663B70" w14:textId="4939D1ED" w:rsidR="008636F4" w:rsidRPr="00BB7CB1" w:rsidRDefault="008636F4" w:rsidP="008636F4">
            <w:pPr>
              <w:pStyle w:val="Heading5"/>
            </w:pPr>
            <w:r w:rsidRPr="00DB2497">
              <w:rPr>
                <w:lang w:val="en-GB"/>
              </w:rPr>
              <w:t>Alternate Study Director (ASD)</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07033366" w14:textId="77777777" w:rsidR="008636F4" w:rsidRPr="00226FCC" w:rsidRDefault="008636F4" w:rsidP="00226FC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0D77F43" w14:textId="77777777" w:rsidR="008636F4" w:rsidRPr="00226FCC" w:rsidRDefault="008636F4" w:rsidP="00226FC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639F174" w14:textId="77777777" w:rsidR="008636F4" w:rsidRPr="00226FCC" w:rsidRDefault="008636F4" w:rsidP="00226FC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7F0A6E2" w14:textId="77777777" w:rsidR="008636F4" w:rsidRPr="00226FCC" w:rsidRDefault="008636F4" w:rsidP="00226FC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3F31B2" w14:textId="77777777" w:rsidR="008636F4" w:rsidRPr="00226FCC" w:rsidRDefault="008636F4" w:rsidP="00226FC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6274C6" w14:textId="4511F891" w:rsidR="008636F4" w:rsidRPr="00226FCC" w:rsidRDefault="00BA785E" w:rsidP="00226FCC">
            <w:sdt>
              <w:sdtPr>
                <w:id w:val="133918159"/>
                <w:placeholder>
                  <w:docPart w:val="ADB0249A8057442398AFC873704D7861"/>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8636F4" w:rsidRPr="00226FCC">
                  <w:rPr>
                    <w:rFonts w:eastAsia="Times"/>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926941D" w14:textId="77777777" w:rsidR="008636F4" w:rsidRPr="00226FCC" w:rsidRDefault="008636F4" w:rsidP="00226FCC"/>
        </w:tc>
      </w:tr>
      <w:tr w:rsidR="009B6EEC" w:rsidRPr="00FE68A1" w14:paraId="7E28E58F"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2200D68" w14:textId="30F3EEC3" w:rsidR="009B6EEC" w:rsidRPr="00DB2497" w:rsidRDefault="009B6EEC" w:rsidP="009B6EEC">
            <w:pPr>
              <w:pStyle w:val="Heading5"/>
              <w:rPr>
                <w:lang w:val="en-GB"/>
              </w:rPr>
            </w:pPr>
            <w:r w:rsidRPr="009B6EEC">
              <w:t>Contact breeding</w:t>
            </w:r>
            <w:r w:rsidR="00BE3ABC">
              <w:t xml:space="preserve"> </w:t>
            </w:r>
            <w:r w:rsidR="00BE3ABC" w:rsidRPr="00FA4B7D">
              <w:rPr>
                <w:noProof/>
              </w:rPr>
              <w:drawing>
                <wp:inline distT="0" distB="0" distL="0" distR="0" wp14:anchorId="191B7640" wp14:editId="483EC667">
                  <wp:extent cx="81280" cy="81280"/>
                  <wp:effectExtent l="0" t="0" r="0" b="0"/>
                  <wp:docPr id="1542641674" name="Picture 1542641674">
                    <a:hlinkClick xmlns:a="http://schemas.openxmlformats.org/drawingml/2006/main" r:id="rId23" tooltip="Contact person for this specific breeding protocol"/>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641674" name="Picture 1542641674">
                            <a:hlinkClick r:id="rId23" tooltip="Contact person for this specific breeding protocol"/>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72AF18BC" w14:textId="77777777" w:rsidR="009B6EEC" w:rsidRPr="00226FCC" w:rsidRDefault="009B6EEC" w:rsidP="009B6EE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254C8DA" w14:textId="77777777" w:rsidR="009B6EEC" w:rsidRPr="00226FCC" w:rsidRDefault="009B6EEC" w:rsidP="009B6EE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49AA240B" w14:textId="77777777" w:rsidR="009B6EEC" w:rsidRPr="00226FCC" w:rsidRDefault="009B6EEC" w:rsidP="009B6EE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F359376" w14:textId="77777777" w:rsidR="009B6EEC" w:rsidRPr="00226FCC" w:rsidRDefault="009B6EEC" w:rsidP="009B6EE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66EB0F" w14:textId="77777777" w:rsidR="009B6EEC" w:rsidRPr="00226FCC" w:rsidRDefault="009B6EEC" w:rsidP="009B6EEC"/>
        </w:tc>
        <w:sdt>
          <w:sdtPr>
            <w:id w:val="1818301756"/>
            <w:placeholder>
              <w:docPart w:val="DE727458E7744F839C05293B3BEF53E4"/>
            </w:placeholder>
            <w:showingPlcHdr/>
            <w:comboBox>
              <w:listItem w:value="Kies een item."/>
              <w:listItem w:displayText="Art. 9" w:value="Art. 9"/>
              <w:listItem w:displayText="Biotechnicus" w:value="Biotechnicus"/>
              <w:listItem w:displayText="Dierverzorger" w:value="Dierverzorger"/>
              <w:listItem w:displayText="Stagiair" w:value="Stagiair"/>
              <w:listItem w:displayText="NVWA ontheffing" w:value="NVWA ontheffing"/>
            </w:comboBox>
          </w:sdtPr>
          <w:sdtEndPr/>
          <w:sdtContent>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8548C72" w14:textId="0D75FB71" w:rsidR="009B6EEC" w:rsidRDefault="009B6EEC" w:rsidP="009B6EEC">
                <w:r w:rsidRPr="003A1E40">
                  <w:rPr>
                    <w:rFonts w:eastAsia="Times"/>
                  </w:rPr>
                  <w:t>Kies een item.</w:t>
                </w:r>
              </w:p>
            </w:tc>
          </w:sdtContent>
        </w:sdt>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E9CBDC5" w14:textId="77777777" w:rsidR="009B6EEC" w:rsidRPr="00226FCC" w:rsidRDefault="009B6EEC" w:rsidP="009B6EEC"/>
        </w:tc>
      </w:tr>
      <w:tr w:rsidR="009B6EEC" w:rsidRPr="00FE68A1" w14:paraId="7FA570EF"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603BF25" w14:textId="49043ECB" w:rsidR="009B6EEC" w:rsidRPr="00BB7CB1" w:rsidRDefault="009B6EEC" w:rsidP="009B6EEC">
            <w:pPr>
              <w:pStyle w:val="Heading5"/>
            </w:pPr>
            <w:r w:rsidRPr="00DB2497">
              <w:rPr>
                <w:lang w:val="en-GB"/>
              </w:rPr>
              <w:t>Departmental Lab Animal Coordinator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38C8E9D9" w14:textId="77777777" w:rsidR="009B6EEC" w:rsidRPr="00226FCC" w:rsidRDefault="009B6EEC" w:rsidP="009B6EE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EC009E5" w14:textId="77777777" w:rsidR="009B6EEC" w:rsidRPr="00226FCC" w:rsidRDefault="009B6EEC" w:rsidP="009B6EE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848446B" w14:textId="77777777" w:rsidR="009B6EEC" w:rsidRPr="00226FCC" w:rsidRDefault="009B6EEC" w:rsidP="009B6EE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775BFD9" w14:textId="77777777" w:rsidR="009B6EEC" w:rsidRPr="00226FCC" w:rsidRDefault="009B6EEC" w:rsidP="009B6EE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B4DAECA" w14:textId="77777777" w:rsidR="009B6EEC" w:rsidRPr="00226FCC" w:rsidRDefault="009B6EEC" w:rsidP="009B6EE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E3755BE" w14:textId="77777777" w:rsidR="009B6EEC" w:rsidRPr="00226FCC" w:rsidRDefault="009B6EEC" w:rsidP="009B6EEC"/>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BE15C7A" w14:textId="77777777" w:rsidR="009B6EEC" w:rsidRPr="00226FCC" w:rsidRDefault="009B6EEC" w:rsidP="009B6EEC"/>
        </w:tc>
      </w:tr>
      <w:tr w:rsidR="009B6EEC" w:rsidRPr="00FE68A1" w14:paraId="0906954A"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08EA7F02" w14:textId="1CAFFCA0"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27171EB5" w14:textId="77777777" w:rsidR="009B6EEC" w:rsidRPr="00226FCC" w:rsidRDefault="009B6EEC" w:rsidP="009B6EE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1DB53" w14:textId="77777777" w:rsidR="009B6EEC" w:rsidRPr="00226FCC" w:rsidRDefault="009B6EEC" w:rsidP="009B6EE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0B47C344" w14:textId="77777777" w:rsidR="009B6EEC" w:rsidRPr="00226FCC" w:rsidRDefault="009B6EEC" w:rsidP="009B6EE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B1ABF73" w14:textId="77777777" w:rsidR="009B6EEC" w:rsidRPr="00226FCC" w:rsidRDefault="009B6EEC" w:rsidP="009B6EE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C2F7E03" w14:textId="77777777" w:rsidR="009B6EEC" w:rsidRPr="00226FCC" w:rsidRDefault="009B6EEC" w:rsidP="009B6EE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5020DC3" w14:textId="632F1A28" w:rsidR="009B6EEC" w:rsidRPr="00226FCC" w:rsidRDefault="00BA785E" w:rsidP="009B6EEC">
            <w:sdt>
              <w:sdtPr>
                <w:id w:val="656651280"/>
                <w:placeholder>
                  <w:docPart w:val="F3A775ADC7C24388BFE93614822C8780"/>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226FCC">
                  <w:rPr>
                    <w:rFonts w:eastAsia="Times"/>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AD6AF0F" w14:textId="77777777" w:rsidR="009B6EEC" w:rsidRPr="00226FCC" w:rsidRDefault="009B6EEC" w:rsidP="009B6EEC"/>
        </w:tc>
      </w:tr>
      <w:tr w:rsidR="009B6EEC" w:rsidRPr="00FE68A1" w14:paraId="24C42EDC"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C99EC42" w14:textId="29C33D88"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1809788B" w14:textId="77777777" w:rsidR="009B6EEC" w:rsidRPr="00226FCC" w:rsidRDefault="009B6EEC" w:rsidP="009B6EE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E623ACC" w14:textId="77777777" w:rsidR="009B6EEC" w:rsidRPr="00226FCC" w:rsidRDefault="009B6EEC" w:rsidP="009B6EE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597676D4" w14:textId="77777777" w:rsidR="009B6EEC" w:rsidRPr="00226FCC" w:rsidRDefault="009B6EEC" w:rsidP="009B6EE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0B9913D" w14:textId="77777777" w:rsidR="009B6EEC" w:rsidRPr="00226FCC" w:rsidRDefault="009B6EEC" w:rsidP="009B6EE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A058C0D" w14:textId="77777777" w:rsidR="009B6EEC" w:rsidRPr="00226FCC" w:rsidRDefault="009B6EEC" w:rsidP="009B6EE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1DAC616" w14:textId="55A35D8B" w:rsidR="009B6EEC" w:rsidRPr="00226FCC" w:rsidRDefault="00BA785E" w:rsidP="009B6EEC">
            <w:sdt>
              <w:sdtPr>
                <w:id w:val="-770396698"/>
                <w:placeholder>
                  <w:docPart w:val="DFD390879A9A48DD947D7B2F891FF706"/>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226FCC">
                  <w:rPr>
                    <w:rFonts w:eastAsia="Times"/>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0EDFB07" w14:textId="77777777" w:rsidR="009B6EEC" w:rsidRPr="00226FCC" w:rsidRDefault="009B6EEC" w:rsidP="009B6EEC"/>
        </w:tc>
      </w:tr>
      <w:tr w:rsidR="009B6EEC" w:rsidRPr="00FE68A1" w14:paraId="6376F10E" w14:textId="77777777" w:rsidTr="00825B5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546764E" w14:textId="5B0B2DB3"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4B3553A5" w14:textId="77777777" w:rsidR="009B6EEC" w:rsidRPr="00226FCC" w:rsidRDefault="009B6EEC" w:rsidP="009B6EE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7D6BB74" w14:textId="77777777" w:rsidR="009B6EEC" w:rsidRPr="00226FCC" w:rsidRDefault="009B6EEC" w:rsidP="009B6EE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63E23B2A" w14:textId="77777777" w:rsidR="009B6EEC" w:rsidRPr="00226FCC" w:rsidRDefault="009B6EEC" w:rsidP="009B6EE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90494EB" w14:textId="77777777" w:rsidR="009B6EEC" w:rsidRPr="00226FCC" w:rsidRDefault="009B6EEC" w:rsidP="009B6EE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FD1F355" w14:textId="77777777" w:rsidR="009B6EEC" w:rsidRPr="00226FCC" w:rsidRDefault="009B6EEC" w:rsidP="009B6EE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7470D65F" w14:textId="2D2FCF87" w:rsidR="009B6EEC" w:rsidRPr="00226FCC" w:rsidRDefault="00BA785E" w:rsidP="009B6EEC">
            <w:sdt>
              <w:sdtPr>
                <w:id w:val="815301942"/>
                <w:placeholder>
                  <w:docPart w:val="47A47683E72441CF9D756F990952BE9B"/>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226FCC">
                  <w:rPr>
                    <w:rFonts w:eastAsia="Times"/>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27DCFA31" w14:textId="77777777" w:rsidR="009B6EEC" w:rsidRPr="00226FCC" w:rsidRDefault="009B6EEC" w:rsidP="009B6EEC"/>
        </w:tc>
      </w:tr>
      <w:tr w:rsidR="009B6EEC" w:rsidRPr="00FE68A1" w14:paraId="1A20C600" w14:textId="77777777" w:rsidTr="00AB6E05">
        <w:trPr>
          <w:trHeight w:hRule="exact" w:val="369"/>
        </w:trPr>
        <w:tc>
          <w:tcPr>
            <w:tcW w:w="1557"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50A9C52" w14:textId="1C86C3A0" w:rsidR="009B6EEC" w:rsidRPr="00BB7CB1" w:rsidRDefault="009B6EEC" w:rsidP="009B6EEC">
            <w:pPr>
              <w:pStyle w:val="Heading5"/>
            </w:pPr>
            <w:r w:rsidRPr="00DB2497">
              <w:rPr>
                <w:lang w:val="en-GB"/>
              </w:rPr>
              <w:t>Co-worker</w:t>
            </w:r>
          </w:p>
        </w:tc>
        <w:tc>
          <w:tcPr>
            <w:tcW w:w="425" w:type="dxa"/>
            <w:tcBorders>
              <w:top w:val="single" w:sz="2" w:space="0" w:color="auto"/>
              <w:left w:val="single" w:sz="2" w:space="0" w:color="auto"/>
              <w:bottom w:val="single" w:sz="2" w:space="0" w:color="auto"/>
              <w:right w:val="single" w:sz="2" w:space="0" w:color="auto"/>
            </w:tcBorders>
            <w:shd w:val="clear" w:color="auto" w:fill="E5F7FF"/>
            <w:vAlign w:val="center"/>
          </w:tcPr>
          <w:p w14:paraId="631BE7C1" w14:textId="77777777" w:rsidR="009B6EEC" w:rsidRPr="00226FCC" w:rsidRDefault="009B6EEC" w:rsidP="009B6EEC"/>
        </w:tc>
        <w:tc>
          <w:tcPr>
            <w:tcW w:w="1559"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096BB84" w14:textId="77777777" w:rsidR="009B6EEC" w:rsidRPr="00226FCC" w:rsidRDefault="009B6EEC" w:rsidP="009B6EEC"/>
        </w:tc>
        <w:tc>
          <w:tcPr>
            <w:tcW w:w="709" w:type="dxa"/>
            <w:tcBorders>
              <w:top w:val="single" w:sz="2" w:space="0" w:color="auto"/>
              <w:left w:val="single" w:sz="2" w:space="0" w:color="auto"/>
              <w:bottom w:val="single" w:sz="2" w:space="0" w:color="auto"/>
              <w:right w:val="single" w:sz="2" w:space="0" w:color="auto"/>
            </w:tcBorders>
            <w:shd w:val="clear" w:color="auto" w:fill="E5F7FF"/>
            <w:vAlign w:val="center"/>
          </w:tcPr>
          <w:p w14:paraId="71A4A013" w14:textId="77777777" w:rsidR="009B6EEC" w:rsidRPr="00226FCC" w:rsidRDefault="009B6EEC" w:rsidP="009B6EEC"/>
        </w:tc>
        <w:tc>
          <w:tcPr>
            <w:tcW w:w="1276"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539DF309" w14:textId="77777777" w:rsidR="009B6EEC" w:rsidRPr="00226FCC" w:rsidRDefault="009B6EEC" w:rsidP="009B6EEC"/>
        </w:tc>
        <w:tc>
          <w:tcPr>
            <w:tcW w:w="184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6D817D1A" w14:textId="77777777" w:rsidR="009B6EEC" w:rsidRPr="00226FCC" w:rsidRDefault="009B6EEC" w:rsidP="009B6EEC"/>
        </w:tc>
        <w:tc>
          <w:tcPr>
            <w:tcW w:w="1134"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1BA950AC" w14:textId="4D1E14C2" w:rsidR="009B6EEC" w:rsidRPr="00226FCC" w:rsidRDefault="00BA785E" w:rsidP="009B6EEC">
            <w:sdt>
              <w:sdtPr>
                <w:id w:val="123818435"/>
                <w:placeholder>
                  <w:docPart w:val="F97780075C2E458C89FE6FE202BE0E2E"/>
                </w:placeholder>
                <w:showingPlcHdr/>
                <w:comboBox>
                  <w:listItem w:displayText="Art.9" w:value="Art.9"/>
                  <w:listItem w:displayText="Animal technician" w:value="Animal technician"/>
                  <w:listItem w:displayText="Animal caretaker" w:value="Animal caretaker"/>
                  <w:listItem w:displayText="Intern" w:value="Intern"/>
                  <w:listItem w:displayText="NVWA Exemption" w:value="NVWA Exemption"/>
                </w:comboBox>
              </w:sdtPr>
              <w:sdtEndPr/>
              <w:sdtContent>
                <w:r w:rsidR="009B6EEC" w:rsidRPr="00226FCC">
                  <w:rPr>
                    <w:rFonts w:eastAsia="Times"/>
                  </w:rPr>
                  <w:t>Choose</w:t>
                </w:r>
              </w:sdtContent>
            </w:sdt>
          </w:p>
        </w:tc>
        <w:tc>
          <w:tcPr>
            <w:tcW w:w="1985"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4988A4A2" w14:textId="77777777" w:rsidR="009B6EEC" w:rsidRPr="00226FCC" w:rsidRDefault="009B6EEC" w:rsidP="009B6EEC"/>
        </w:tc>
      </w:tr>
    </w:tbl>
    <w:p w14:paraId="58883F2C" w14:textId="70DDB08B" w:rsidR="00634825" w:rsidRDefault="00634825" w:rsidP="00F239DD">
      <w:pPr>
        <w:spacing w:line="240" w:lineRule="exact"/>
        <w:rPr>
          <w:sz w:val="16"/>
        </w:rPr>
      </w:pPr>
    </w:p>
    <w:tbl>
      <w:tblPr>
        <w:tblStyle w:val="TableGrid"/>
        <w:tblW w:w="10490" w:type="dxa"/>
        <w:tblLayout w:type="fixed"/>
        <w:tblCellMar>
          <w:left w:w="28" w:type="dxa"/>
          <w:right w:w="28" w:type="dxa"/>
        </w:tblCellMar>
        <w:tblLook w:val="01E0" w:firstRow="1" w:lastRow="1" w:firstColumn="1" w:lastColumn="1" w:noHBand="0" w:noVBand="0"/>
      </w:tblPr>
      <w:tblGrid>
        <w:gridCol w:w="1982"/>
        <w:gridCol w:w="1559"/>
        <w:gridCol w:w="709"/>
        <w:gridCol w:w="1276"/>
        <w:gridCol w:w="1842"/>
        <w:gridCol w:w="1134"/>
        <w:gridCol w:w="1988"/>
      </w:tblGrid>
      <w:tr w:rsidR="00901EBA" w:rsidRPr="00BA785E" w14:paraId="583D7045" w14:textId="77777777" w:rsidTr="00901EBA">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07EC9ABA" w14:textId="77777777" w:rsidR="00901EBA" w:rsidRPr="00DB2497" w:rsidRDefault="00901EBA" w:rsidP="00D72A5A">
            <w:pPr>
              <w:pStyle w:val="Heading5"/>
              <w:rPr>
                <w:lang w:val="en-GB"/>
              </w:rPr>
            </w:pPr>
            <w:r w:rsidRPr="00DB2497">
              <w:rPr>
                <w:lang w:val="en-GB"/>
              </w:rPr>
              <w:t>Contact person</w:t>
            </w:r>
            <w:r w:rsidRPr="00DB2497">
              <w:rPr>
                <w:lang w:val="en-GB"/>
              </w:rPr>
              <w:br/>
              <w:t>Animal facility</w:t>
            </w:r>
          </w:p>
          <w:p w14:paraId="15B68360" w14:textId="1AF87BC2" w:rsidR="00901EBA" w:rsidRPr="00D72A5A" w:rsidRDefault="00901EBA" w:rsidP="00D72A5A">
            <w:pPr>
              <w:rPr>
                <w:bCs/>
                <w:i/>
                <w:sz w:val="16"/>
                <w:lang w:val="en-US"/>
              </w:rPr>
            </w:pPr>
            <w:r w:rsidRPr="00DB2497">
              <w:rPr>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58BEA787" w14:textId="77777777" w:rsidR="00901EBA" w:rsidRPr="00D72A5A" w:rsidRDefault="00901EBA" w:rsidP="00D72A5A">
            <w:pPr>
              <w:rPr>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252DDB15" w14:textId="77777777" w:rsidR="00901EBA" w:rsidRPr="00D72A5A" w:rsidRDefault="00901EBA" w:rsidP="00D72A5A">
            <w:pPr>
              <w:rPr>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6B3A83D3" w14:textId="77777777" w:rsidR="00901EBA" w:rsidRPr="00D72A5A" w:rsidRDefault="00901EBA" w:rsidP="00D72A5A">
            <w:pPr>
              <w:rPr>
                <w:lang w:val="en-US"/>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EE035A1" w14:textId="77777777" w:rsidR="00901EBA" w:rsidRPr="00D72A5A" w:rsidRDefault="00901EBA" w:rsidP="00D72A5A">
            <w:pPr>
              <w:rPr>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3A76449E" w14:textId="77777777" w:rsidR="00901EBA" w:rsidRPr="00D72A5A" w:rsidRDefault="00901EBA" w:rsidP="00D72A5A">
            <w:pPr>
              <w:jc w:val="center"/>
              <w:rPr>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66334726" w14:textId="77777777" w:rsidR="00901EBA" w:rsidRPr="00D72A5A" w:rsidRDefault="00901EBA" w:rsidP="00D72A5A">
            <w:pPr>
              <w:rPr>
                <w:lang w:val="en-US"/>
              </w:rPr>
            </w:pPr>
          </w:p>
        </w:tc>
      </w:tr>
      <w:tr w:rsidR="00901EBA" w:rsidRPr="00BA785E" w14:paraId="08FDC5D6" w14:textId="77777777" w:rsidTr="00901EBA">
        <w:trPr>
          <w:trHeight w:hRule="exact" w:val="624"/>
        </w:trPr>
        <w:tc>
          <w:tcPr>
            <w:tcW w:w="1982"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49B07F11" w14:textId="77777777" w:rsidR="00901EBA" w:rsidRPr="00DB2497" w:rsidRDefault="00901EBA" w:rsidP="00D72A5A">
            <w:pPr>
              <w:pStyle w:val="Heading5"/>
              <w:rPr>
                <w:lang w:val="en-GB"/>
              </w:rPr>
            </w:pPr>
            <w:r w:rsidRPr="00DB2497">
              <w:rPr>
                <w:lang w:val="en-GB"/>
              </w:rPr>
              <w:t xml:space="preserve">Contact person </w:t>
            </w:r>
            <w:r w:rsidRPr="00DB2497">
              <w:rPr>
                <w:lang w:val="en-GB"/>
              </w:rPr>
              <w:br/>
              <w:t>Animal section</w:t>
            </w:r>
          </w:p>
          <w:p w14:paraId="1C0213B5" w14:textId="130794DB" w:rsidR="00901EBA" w:rsidRPr="00D72A5A" w:rsidRDefault="00901EBA" w:rsidP="00D72A5A">
            <w:pPr>
              <w:rPr>
                <w:bCs/>
                <w:i/>
                <w:sz w:val="16"/>
                <w:lang w:val="en-US"/>
              </w:rPr>
            </w:pPr>
            <w:r w:rsidRPr="00DB2497">
              <w:rPr>
                <w:i/>
                <w:sz w:val="14"/>
                <w:lang w:val="en-GB"/>
              </w:rPr>
              <w:t>(Will be filled in by the facility)</w:t>
            </w:r>
          </w:p>
        </w:tc>
        <w:tc>
          <w:tcPr>
            <w:tcW w:w="1559"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902FA2C" w14:textId="77777777" w:rsidR="00901EBA" w:rsidRPr="00D72A5A" w:rsidRDefault="00901EBA" w:rsidP="00D72A5A">
            <w:pPr>
              <w:rPr>
                <w:lang w:val="en-US"/>
              </w:rPr>
            </w:pPr>
          </w:p>
        </w:tc>
        <w:tc>
          <w:tcPr>
            <w:tcW w:w="709"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244269A" w14:textId="77777777" w:rsidR="00901EBA" w:rsidRPr="00D72A5A" w:rsidRDefault="00901EBA" w:rsidP="00D72A5A">
            <w:pPr>
              <w:rPr>
                <w:lang w:val="en-US"/>
              </w:rPr>
            </w:pPr>
          </w:p>
        </w:tc>
        <w:tc>
          <w:tcPr>
            <w:tcW w:w="1276"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1B89B9C4" w14:textId="77777777" w:rsidR="00901EBA" w:rsidRPr="00D72A5A" w:rsidRDefault="00901EBA" w:rsidP="00D72A5A">
            <w:pPr>
              <w:rPr>
                <w:lang w:val="en-US"/>
              </w:rPr>
            </w:pPr>
          </w:p>
        </w:tc>
        <w:tc>
          <w:tcPr>
            <w:tcW w:w="1842"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DA84330" w14:textId="77777777" w:rsidR="00901EBA" w:rsidRPr="00D72A5A" w:rsidRDefault="00901EBA" w:rsidP="00D72A5A">
            <w:pPr>
              <w:rPr>
                <w:lang w:val="en-US"/>
              </w:rPr>
            </w:pPr>
          </w:p>
        </w:tc>
        <w:tc>
          <w:tcPr>
            <w:tcW w:w="1134" w:type="dxa"/>
            <w:tcBorders>
              <w:top w:val="single" w:sz="2" w:space="0" w:color="auto"/>
              <w:left w:val="single" w:sz="2" w:space="0" w:color="auto"/>
              <w:bottom w:val="single" w:sz="2" w:space="0" w:color="auto"/>
              <w:right w:val="single" w:sz="2" w:space="0" w:color="auto"/>
            </w:tcBorders>
            <w:shd w:val="clear" w:color="auto" w:fill="EADEE5" w:themeFill="text2" w:themeFillTint="33"/>
            <w:tcMar>
              <w:left w:w="28" w:type="dxa"/>
              <w:right w:w="28" w:type="dxa"/>
            </w:tcMar>
            <w:vAlign w:val="center"/>
          </w:tcPr>
          <w:p w14:paraId="0B2637A5" w14:textId="77777777" w:rsidR="00901EBA" w:rsidRPr="00D72A5A" w:rsidRDefault="00901EBA" w:rsidP="00D72A5A">
            <w:pPr>
              <w:jc w:val="center"/>
              <w:rPr>
                <w:lang w:val="en-US"/>
              </w:rPr>
            </w:pPr>
          </w:p>
        </w:tc>
        <w:tc>
          <w:tcPr>
            <w:tcW w:w="1988" w:type="dxa"/>
            <w:tcBorders>
              <w:top w:val="single" w:sz="2" w:space="0" w:color="auto"/>
              <w:left w:val="single" w:sz="2" w:space="0" w:color="auto"/>
              <w:bottom w:val="single" w:sz="2" w:space="0" w:color="auto"/>
              <w:right w:val="single" w:sz="2" w:space="0" w:color="auto"/>
            </w:tcBorders>
            <w:shd w:val="clear" w:color="auto" w:fill="EADEE5" w:themeFill="text2" w:themeFillTint="33"/>
            <w:vAlign w:val="center"/>
          </w:tcPr>
          <w:p w14:paraId="5431790D" w14:textId="77777777" w:rsidR="00901EBA" w:rsidRPr="00D72A5A" w:rsidRDefault="00901EBA" w:rsidP="00D72A5A">
            <w:pPr>
              <w:rPr>
                <w:lang w:val="en-US"/>
              </w:rPr>
            </w:pPr>
          </w:p>
        </w:tc>
      </w:tr>
    </w:tbl>
    <w:p w14:paraId="6ADC3EB6" w14:textId="77777777" w:rsidR="00F239DD" w:rsidRPr="00D72A5A" w:rsidRDefault="00F239DD" w:rsidP="00F239DD">
      <w:pPr>
        <w:spacing w:line="240" w:lineRule="exact"/>
        <w:rPr>
          <w:sz w:val="16"/>
          <w:lang w:val="en-US"/>
        </w:rPr>
      </w:pPr>
    </w:p>
    <w:tbl>
      <w:tblPr>
        <w:tblStyle w:val="TableGrid"/>
        <w:tblW w:w="10490" w:type="dxa"/>
        <w:tblLayout w:type="fixed"/>
        <w:tblCellMar>
          <w:left w:w="28" w:type="dxa"/>
          <w:right w:w="28" w:type="dxa"/>
        </w:tblCellMar>
        <w:tblLook w:val="01E0" w:firstRow="1" w:lastRow="1" w:firstColumn="1" w:lastColumn="1" w:noHBand="0" w:noVBand="0"/>
      </w:tblPr>
      <w:tblGrid>
        <w:gridCol w:w="5521"/>
        <w:gridCol w:w="184"/>
        <w:gridCol w:w="1595"/>
        <w:gridCol w:w="1595"/>
        <w:gridCol w:w="1595"/>
      </w:tblGrid>
      <w:tr w:rsidR="00BC17AD" w:rsidRPr="00863430" w14:paraId="4AAFB48E" w14:textId="77777777" w:rsidTr="00BC17AD">
        <w:tc>
          <w:tcPr>
            <w:tcW w:w="5521" w:type="dxa"/>
            <w:tcBorders>
              <w:top w:val="single" w:sz="2" w:space="0" w:color="auto"/>
              <w:left w:val="single" w:sz="2" w:space="0" w:color="auto"/>
              <w:bottom w:val="single" w:sz="2" w:space="0" w:color="auto"/>
              <w:right w:val="single" w:sz="2" w:space="0" w:color="auto"/>
            </w:tcBorders>
          </w:tcPr>
          <w:p w14:paraId="119BC333" w14:textId="3BD46260" w:rsidR="00BC17AD" w:rsidRPr="002F0DC6" w:rsidRDefault="00BC17AD" w:rsidP="00BC17AD">
            <w:pPr>
              <w:pStyle w:val="Heading5"/>
              <w:rPr>
                <w:lang w:val="en-US"/>
              </w:rPr>
            </w:pPr>
            <w:bookmarkStart w:id="2" w:name="_Hlk57300224"/>
            <w:r w:rsidRPr="00DB2497">
              <w:rPr>
                <w:lang w:val="en-GB"/>
              </w:rPr>
              <w:t xml:space="preserve">After conclusion of the work protocol, please send original study dossier and raw data to the address below </w:t>
            </w:r>
            <w:r w:rsidRPr="00DB2497">
              <w:rPr>
                <w:b w:val="0"/>
                <w:lang w:val="en-GB"/>
              </w:rPr>
              <w:t xml:space="preserve">(please fill in name and </w:t>
            </w:r>
            <w:r w:rsidRPr="00DB2497">
              <w:rPr>
                <w:b w:val="0"/>
                <w:u w:val="words" w:color="94C11A" w:themeColor="accent1"/>
                <w:lang w:val="en-GB"/>
              </w:rPr>
              <w:t>full postal address</w:t>
            </w:r>
            <w:r w:rsidRPr="00DB2497">
              <w:rPr>
                <w:b w:val="0"/>
                <w:lang w:val="en-GB"/>
              </w:rPr>
              <w:t>)</w:t>
            </w:r>
            <w:r w:rsidRPr="00DB2497">
              <w:rPr>
                <w:lang w:val="en-GB"/>
              </w:rPr>
              <w:t>:</w:t>
            </w:r>
          </w:p>
        </w:tc>
        <w:tc>
          <w:tcPr>
            <w:tcW w:w="184" w:type="dxa"/>
            <w:tcBorders>
              <w:top w:val="nil"/>
              <w:left w:val="single" w:sz="2" w:space="0" w:color="auto"/>
              <w:bottom w:val="nil"/>
              <w:right w:val="single" w:sz="2" w:space="0" w:color="auto"/>
            </w:tcBorders>
            <w:tcMar>
              <w:left w:w="28" w:type="dxa"/>
              <w:right w:w="28" w:type="dxa"/>
            </w:tcMar>
          </w:tcPr>
          <w:p w14:paraId="6DD3B110" w14:textId="77777777" w:rsidR="00BC17AD" w:rsidRPr="002F0DC6" w:rsidRDefault="00BC17AD" w:rsidP="00BC17AD">
            <w:pPr>
              <w:pStyle w:val="Heading5"/>
              <w:rPr>
                <w:lang w:val="en-US"/>
              </w:rPr>
            </w:pPr>
          </w:p>
        </w:tc>
        <w:tc>
          <w:tcPr>
            <w:tcW w:w="4785" w:type="dxa"/>
            <w:gridSpan w:val="3"/>
            <w:tcBorders>
              <w:top w:val="single" w:sz="2" w:space="0" w:color="auto"/>
              <w:left w:val="single" w:sz="2" w:space="0" w:color="auto"/>
              <w:bottom w:val="single" w:sz="2" w:space="0" w:color="auto"/>
              <w:right w:val="single" w:sz="2" w:space="0" w:color="auto"/>
            </w:tcBorders>
          </w:tcPr>
          <w:p w14:paraId="254826E6" w14:textId="6469D9D0" w:rsidR="00BC17AD" w:rsidRPr="00BC17AD" w:rsidRDefault="00BC17AD" w:rsidP="00BC17AD">
            <w:pPr>
              <w:pStyle w:val="Heading5"/>
              <w:rPr>
                <w:lang w:val="en-US"/>
              </w:rPr>
            </w:pPr>
            <w:r w:rsidRPr="00DB2497">
              <w:rPr>
                <w:lang w:val="en-GB"/>
              </w:rPr>
              <w:t>Approval of the principal investigator of the project</w:t>
            </w:r>
          </w:p>
        </w:tc>
      </w:tr>
      <w:tr w:rsidR="007D55AC" w:rsidRPr="00821E3F" w14:paraId="1E34640A" w14:textId="77777777" w:rsidTr="000E0439">
        <w:trPr>
          <w:trHeight w:hRule="exact" w:val="1121"/>
        </w:trPr>
        <w:tc>
          <w:tcPr>
            <w:tcW w:w="5521" w:type="dxa"/>
            <w:tcBorders>
              <w:top w:val="single" w:sz="2" w:space="0" w:color="auto"/>
              <w:left w:val="single" w:sz="2" w:space="0" w:color="auto"/>
              <w:bottom w:val="single" w:sz="2" w:space="0" w:color="auto"/>
              <w:right w:val="single" w:sz="2" w:space="0" w:color="auto"/>
            </w:tcBorders>
            <w:shd w:val="clear" w:color="auto" w:fill="E7F8FF"/>
          </w:tcPr>
          <w:sdt>
            <w:sdtPr>
              <w:alias w:val="Naam"/>
              <w:id w:val="-1442445844"/>
              <w:placeholder>
                <w:docPart w:val="555690D867C14729A76A767516061C10"/>
              </w:placeholder>
              <w:showingPlcHdr/>
            </w:sdtPr>
            <w:sdtEndPr/>
            <w:sdtContent>
              <w:p w14:paraId="32E89584" w14:textId="6782962A" w:rsidR="007D55AC" w:rsidRPr="002F0DC6" w:rsidRDefault="007D55AC" w:rsidP="0004601C">
                <w:pPr>
                  <w:spacing w:line="240" w:lineRule="auto"/>
                  <w:rPr>
                    <w:lang w:val="en-US"/>
                  </w:rPr>
                </w:pPr>
                <w:r w:rsidRPr="00DD6EBC">
                  <w:rPr>
                    <w:rStyle w:val="PlaceholderText"/>
                    <w:shd w:val="clear" w:color="auto" w:fill="E5F7FF"/>
                    <w:lang w:val="en-US"/>
                  </w:rPr>
                  <w:t>Click here to insert t</w:t>
                </w:r>
                <w:r>
                  <w:rPr>
                    <w:rStyle w:val="PlaceholderText"/>
                    <w:shd w:val="clear" w:color="auto" w:fill="E5F7FF"/>
                    <w:lang w:val="en-US"/>
                  </w:rPr>
                  <w:t>ext</w:t>
                </w:r>
              </w:p>
            </w:sdtContent>
          </w:sdt>
        </w:tc>
        <w:tc>
          <w:tcPr>
            <w:tcW w:w="184" w:type="dxa"/>
            <w:tcBorders>
              <w:top w:val="nil"/>
              <w:left w:val="single" w:sz="2" w:space="0" w:color="auto"/>
              <w:bottom w:val="nil"/>
              <w:right w:val="single" w:sz="2" w:space="0" w:color="auto"/>
            </w:tcBorders>
            <w:tcMar>
              <w:left w:w="28" w:type="dxa"/>
              <w:right w:w="28" w:type="dxa"/>
            </w:tcMar>
          </w:tcPr>
          <w:p w14:paraId="2F1EF9D3" w14:textId="77777777" w:rsidR="007D55AC" w:rsidRPr="00C775EA" w:rsidRDefault="007D55AC" w:rsidP="007D55AC">
            <w:pPr>
              <w:spacing w:line="240" w:lineRule="auto"/>
              <w:rPr>
                <w:lang w:val="en-US"/>
              </w:rPr>
            </w:pPr>
          </w:p>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401552FC" w14:textId="77777777" w:rsidR="007D55AC" w:rsidRDefault="007D55AC" w:rsidP="007D55AC">
            <w:pPr>
              <w:spacing w:line="240" w:lineRule="auto"/>
              <w:rPr>
                <w:lang w:val="en-US"/>
              </w:rPr>
            </w:pPr>
            <w:r>
              <w:rPr>
                <w:lang w:val="en-US"/>
              </w:rPr>
              <w:t xml:space="preserve">Approval PI </w:t>
            </w:r>
            <w:sdt>
              <w:sdtPr>
                <w:rPr>
                  <w:lang w:val="en-US"/>
                </w:rPr>
                <w:id w:val="1115014879"/>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sdt>
            <w:sdtPr>
              <w:rPr>
                <w:lang w:val="en-US"/>
              </w:rPr>
              <w:alias w:val="Name PI"/>
              <w:tag w:val="Name"/>
              <w:id w:val="1369177865"/>
              <w:placeholder>
                <w:docPart w:val="DF55623826BC4381BD5C9FEDF8BF6D18"/>
              </w:placeholder>
              <w:showingPlcHdr/>
            </w:sdtPr>
            <w:sdtEndPr/>
            <w:sdtContent>
              <w:p w14:paraId="0D1D6B23" w14:textId="77777777" w:rsidR="007D55AC" w:rsidRPr="00AD1C76" w:rsidRDefault="007D55AC" w:rsidP="007D55AC">
                <w:pPr>
                  <w:spacing w:line="240" w:lineRule="auto"/>
                  <w:rPr>
                    <w:lang w:val="en-US"/>
                  </w:rPr>
                </w:pPr>
                <w:r>
                  <w:rPr>
                    <w:rStyle w:val="PlaceholderText"/>
                    <w:rFonts w:eastAsia="Times"/>
                    <w:lang w:val="en-US"/>
                  </w:rPr>
                  <w:t>Name</w:t>
                </w:r>
              </w:p>
            </w:sdtContent>
          </w:sdt>
          <w:sdt>
            <w:sdtPr>
              <w:id w:val="910361355"/>
              <w:placeholder>
                <w:docPart w:val="C1B5C994E49348208D32F62CA7B07E28"/>
              </w:placeholder>
              <w:showingPlcHdr/>
              <w:date>
                <w:dateFormat w:val="d-M-yyyy"/>
                <w:lid w:val="nl-NL"/>
                <w:storeMappedDataAs w:val="dateTime"/>
                <w:calendar w:val="gregorian"/>
              </w:date>
            </w:sdtPr>
            <w:sdtEndPr/>
            <w:sdtContent>
              <w:p w14:paraId="171B559E" w14:textId="3CA3CC2C" w:rsidR="007D55AC" w:rsidRPr="00BC17AD" w:rsidRDefault="007D55AC" w:rsidP="007D55AC">
                <w:pPr>
                  <w:spacing w:line="240" w:lineRule="auto"/>
                  <w:rPr>
                    <w:lang w:val="en-US"/>
                  </w:rPr>
                </w:pPr>
                <w:r w:rsidRPr="00AD1C76">
                  <w:rPr>
                    <w:rStyle w:val="PlaceholderText"/>
                  </w:rPr>
                  <w:t>Date</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0B6A65C6" w14:textId="77777777" w:rsidR="007D55AC" w:rsidRPr="00AD1C76" w:rsidRDefault="007D55AC" w:rsidP="007D55AC">
            <w:pPr>
              <w:spacing w:line="240" w:lineRule="auto"/>
              <w:rPr>
                <w:lang w:val="en-US"/>
              </w:rPr>
            </w:pPr>
            <w:r>
              <w:rPr>
                <w:lang w:val="en-US"/>
              </w:rPr>
              <w:t xml:space="preserve">Approval SD </w:t>
            </w:r>
            <w:sdt>
              <w:sdtPr>
                <w:rPr>
                  <w:lang w:val="en-US"/>
                </w:rPr>
                <w:id w:val="158741103"/>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sdt>
            <w:sdtPr>
              <w:id w:val="201992004"/>
              <w:placeholder>
                <w:docPart w:val="6B95F14EBCAD49599AD98C6547A8EC4D"/>
              </w:placeholder>
              <w:showingPlcHdr/>
              <w:date>
                <w:dateFormat w:val="d-M-yyyy"/>
                <w:lid w:val="nl-NL"/>
                <w:storeMappedDataAs w:val="dateTime"/>
                <w:calendar w:val="gregorian"/>
              </w:date>
            </w:sdtPr>
            <w:sdtEndPr/>
            <w:sdtContent>
              <w:p w14:paraId="0EB039A3" w14:textId="0BCF229E" w:rsidR="007D55AC" w:rsidRPr="00BC17AD" w:rsidRDefault="007D55AC" w:rsidP="007D55AC">
                <w:pPr>
                  <w:spacing w:line="240" w:lineRule="auto"/>
                  <w:rPr>
                    <w:lang w:val="en-US"/>
                  </w:rPr>
                </w:pPr>
                <w:r w:rsidRPr="00AD1C76">
                  <w:rPr>
                    <w:rStyle w:val="PlaceholderText"/>
                  </w:rPr>
                  <w:t>Date</w:t>
                </w:r>
              </w:p>
            </w:sdtContent>
          </w:sdt>
        </w:tc>
        <w:tc>
          <w:tcPr>
            <w:tcW w:w="1595" w:type="dxa"/>
            <w:tcBorders>
              <w:top w:val="single" w:sz="2" w:space="0" w:color="auto"/>
              <w:left w:val="single" w:sz="2" w:space="0" w:color="auto"/>
              <w:bottom w:val="single" w:sz="2" w:space="0" w:color="auto"/>
              <w:right w:val="single" w:sz="2" w:space="0" w:color="auto"/>
            </w:tcBorders>
            <w:shd w:val="clear" w:color="auto" w:fill="E7F8FF"/>
          </w:tcPr>
          <w:p w14:paraId="3960F1D4" w14:textId="77777777" w:rsidR="007D55AC" w:rsidRPr="00AD1C76" w:rsidRDefault="007D55AC" w:rsidP="007D55AC">
            <w:pPr>
              <w:spacing w:line="240" w:lineRule="auto"/>
              <w:rPr>
                <w:lang w:val="en-US"/>
              </w:rPr>
            </w:pPr>
            <w:r>
              <w:rPr>
                <w:lang w:val="en-US"/>
              </w:rPr>
              <w:t xml:space="preserve">Approval ASD </w:t>
            </w:r>
            <w:sdt>
              <w:sdtPr>
                <w:rPr>
                  <w:lang w:val="en-US"/>
                </w:rPr>
                <w:id w:val="-1519407"/>
                <w14:checkbox>
                  <w14:checked w14:val="0"/>
                  <w14:checkedState w14:val="2612" w14:font="MS Gothic"/>
                  <w14:uncheckedState w14:val="2610" w14:font="MS Gothic"/>
                </w14:checkbox>
              </w:sdtPr>
              <w:sdtEndPr/>
              <w:sdtContent>
                <w:r>
                  <w:rPr>
                    <w:rFonts w:ascii="MS Gothic" w:eastAsia="MS Gothic" w:hAnsi="MS Gothic" w:hint="eastAsia"/>
                    <w:lang w:val="en-US"/>
                  </w:rPr>
                  <w:t>☐</w:t>
                </w:r>
              </w:sdtContent>
            </w:sdt>
          </w:p>
          <w:sdt>
            <w:sdtPr>
              <w:id w:val="1309673856"/>
              <w:placeholder>
                <w:docPart w:val="8948D7B33EEA4122B056ACAF070B1777"/>
              </w:placeholder>
              <w:showingPlcHdr/>
              <w:date>
                <w:dateFormat w:val="d-M-yyyy"/>
                <w:lid w:val="nl-NL"/>
                <w:storeMappedDataAs w:val="dateTime"/>
                <w:calendar w:val="gregorian"/>
              </w:date>
            </w:sdtPr>
            <w:sdtEndPr/>
            <w:sdtContent>
              <w:p w14:paraId="2946862E" w14:textId="572A1274" w:rsidR="007D55AC" w:rsidRPr="00BC17AD" w:rsidRDefault="007D55AC" w:rsidP="007D55AC">
                <w:pPr>
                  <w:spacing w:line="240" w:lineRule="auto"/>
                  <w:rPr>
                    <w:lang w:val="en-US"/>
                  </w:rPr>
                </w:pPr>
                <w:r w:rsidRPr="00AD1C76">
                  <w:rPr>
                    <w:rStyle w:val="PlaceholderText"/>
                  </w:rPr>
                  <w:t>Date</w:t>
                </w:r>
              </w:p>
            </w:sdtContent>
          </w:sdt>
        </w:tc>
      </w:tr>
    </w:tbl>
    <w:p w14:paraId="351C616F" w14:textId="77777777" w:rsidR="00DA678F" w:rsidRPr="00C775EA" w:rsidRDefault="00DA678F">
      <w:pPr>
        <w:spacing w:after="200" w:line="276" w:lineRule="auto"/>
        <w:rPr>
          <w:b/>
          <w:color w:val="49600D" w:themeColor="accent1" w:themeShade="80"/>
          <w:kern w:val="28"/>
          <w:sz w:val="20"/>
          <w:szCs w:val="20"/>
          <w:lang w:val="en-US"/>
        </w:rPr>
      </w:pPr>
      <w:r w:rsidRPr="00C775EA">
        <w:rPr>
          <w:szCs w:val="20"/>
          <w:lang w:val="en-US"/>
        </w:rPr>
        <w:br w:type="page"/>
      </w:r>
    </w:p>
    <w:p w14:paraId="6EBFD3AC" w14:textId="48D567D4" w:rsidR="00481A83" w:rsidRPr="00BA28DF" w:rsidRDefault="00190FDD" w:rsidP="00C3078F">
      <w:pPr>
        <w:pStyle w:val="Heading1"/>
        <w:rPr>
          <w:szCs w:val="20"/>
          <w:lang w:val="en-US"/>
        </w:rPr>
      </w:pPr>
      <w:r w:rsidRPr="00BA28DF">
        <w:rPr>
          <w:szCs w:val="20"/>
          <w:lang w:val="en-US"/>
        </w:rPr>
        <w:lastRenderedPageBreak/>
        <w:t>1.</w:t>
      </w:r>
      <w:r w:rsidR="00B467BE" w:rsidRPr="00BA28DF">
        <w:rPr>
          <w:szCs w:val="20"/>
          <w:lang w:val="en-US"/>
        </w:rPr>
        <w:t xml:space="preserve">Type </w:t>
      </w:r>
      <w:r w:rsidR="00BA28DF">
        <w:rPr>
          <w:szCs w:val="20"/>
          <w:lang w:val="en-US"/>
        </w:rPr>
        <w:t>of breeding</w:t>
      </w:r>
      <w:r w:rsidR="007D1585" w:rsidRPr="00BA28DF">
        <w:rPr>
          <w:szCs w:val="20"/>
          <w:lang w:val="en-US"/>
        </w:rPr>
        <w:t xml:space="preserve"> </w:t>
      </w:r>
      <w:r w:rsidR="00BA28DF" w:rsidRPr="00BA28DF">
        <w:rPr>
          <w:b w:val="0"/>
          <w:bCs/>
          <w:i/>
          <w:iCs/>
          <w:sz w:val="16"/>
          <w:szCs w:val="16"/>
          <w:lang w:val="en-US"/>
        </w:rPr>
        <w:t>Fill in for each type of breeding an Appendix:</w:t>
      </w:r>
    </w:p>
    <w:p w14:paraId="301772CA" w14:textId="3A975C42" w:rsidR="005D70D6" w:rsidRPr="00796F2D" w:rsidRDefault="003F5754" w:rsidP="009D2DAA">
      <w:pPr>
        <w:rPr>
          <w:rStyle w:val="Hyperlink"/>
          <w:lang w:val="en-US"/>
        </w:rPr>
      </w:pPr>
      <w:r>
        <w:rPr>
          <w:lang w:val="en-US"/>
        </w:rPr>
        <w:fldChar w:fldCharType="begin"/>
      </w:r>
      <w:r w:rsidRPr="00796F2D">
        <w:rPr>
          <w:lang w:val="en-US"/>
        </w:rPr>
        <w:instrText>HYPERLINK "https://ivd-utrecht.nl/en/forms/breeding-protocol-appendix-1"</w:instrText>
      </w:r>
      <w:r>
        <w:rPr>
          <w:lang w:val="en-US"/>
        </w:rPr>
      </w:r>
      <w:r>
        <w:rPr>
          <w:lang w:val="en-US"/>
        </w:rPr>
        <w:fldChar w:fldCharType="separate"/>
      </w:r>
      <w:r w:rsidR="005D70D6" w:rsidRPr="00796F2D">
        <w:rPr>
          <w:rStyle w:val="Hyperlink"/>
          <w:lang w:val="en-US"/>
        </w:rPr>
        <w:t xml:space="preserve">Appendix 1, Table – </w:t>
      </w:r>
      <w:r w:rsidR="00987779" w:rsidRPr="00796F2D">
        <w:rPr>
          <w:rStyle w:val="Hyperlink"/>
          <w:lang w:val="en-US"/>
        </w:rPr>
        <w:t>maintenance</w:t>
      </w:r>
      <w:r w:rsidR="005D70D6" w:rsidRPr="00796F2D">
        <w:rPr>
          <w:rStyle w:val="Hyperlink"/>
          <w:lang w:val="en-US"/>
        </w:rPr>
        <w:t xml:space="preserve"> breeding</w:t>
      </w:r>
      <w:r w:rsidR="00796F2D" w:rsidRPr="00796F2D">
        <w:rPr>
          <w:rStyle w:val="Hyperlink"/>
          <w:lang w:val="en-US"/>
        </w:rPr>
        <w:t xml:space="preserve"> (page 5</w:t>
      </w:r>
      <w:r w:rsidR="004D7F28">
        <w:rPr>
          <w:rStyle w:val="Hyperlink"/>
          <w:lang w:val="en-US"/>
        </w:rPr>
        <w:t xml:space="preserve"> or as separate attachment</w:t>
      </w:r>
      <w:r w:rsidR="00796F2D" w:rsidRPr="00796F2D">
        <w:rPr>
          <w:rStyle w:val="Hyperlink"/>
          <w:lang w:val="en-US"/>
        </w:rPr>
        <w:t>)</w:t>
      </w:r>
    </w:p>
    <w:p w14:paraId="7CE9C409" w14:textId="7D7C67E4" w:rsidR="005D70D6" w:rsidRPr="00796F2D" w:rsidRDefault="003F5754" w:rsidP="009D2DAA">
      <w:pPr>
        <w:rPr>
          <w:lang w:val="en-US"/>
        </w:rPr>
      </w:pPr>
      <w:r>
        <w:rPr>
          <w:lang w:val="en-US"/>
        </w:rPr>
        <w:fldChar w:fldCharType="end"/>
      </w:r>
      <w:hyperlink r:id="rId24" w:history="1">
        <w:r w:rsidR="005D70D6" w:rsidRPr="00796F2D">
          <w:rPr>
            <w:rStyle w:val="Hyperlink"/>
            <w:lang w:val="en-US"/>
          </w:rPr>
          <w:t>Appendix 2, Table – production breeding</w:t>
        </w:r>
      </w:hyperlink>
      <w:r w:rsidR="005D70D6" w:rsidRPr="00796F2D">
        <w:rPr>
          <w:lang w:val="en-US"/>
        </w:rPr>
        <w:t xml:space="preserve"> </w:t>
      </w:r>
      <w:r w:rsidR="00796F2D" w:rsidRPr="00796F2D">
        <w:rPr>
          <w:lang w:val="en-US"/>
        </w:rPr>
        <w:t>(</w:t>
      </w:r>
      <w:r w:rsidR="00796F2D">
        <w:rPr>
          <w:lang w:val="en-US"/>
        </w:rPr>
        <w:t xml:space="preserve">separate </w:t>
      </w:r>
      <w:r w:rsidR="00C96F2E">
        <w:rPr>
          <w:lang w:val="en-US"/>
        </w:rPr>
        <w:t>attachment)</w:t>
      </w:r>
    </w:p>
    <w:p w14:paraId="08AF2EF8" w14:textId="0DC8CBA4" w:rsidR="00C50D62" w:rsidRPr="007770AD" w:rsidRDefault="00DC7E8F" w:rsidP="0082494C">
      <w:pPr>
        <w:pStyle w:val="Heading6"/>
        <w:rPr>
          <w:lang w:val="en-GB"/>
        </w:rPr>
      </w:pPr>
      <w:r w:rsidRPr="007770AD">
        <w:rPr>
          <w:lang w:val="en-GB"/>
        </w:rPr>
        <w:t>1a.</w:t>
      </w:r>
      <w:r w:rsidR="009F5B1B" w:rsidRPr="007770AD">
        <w:rPr>
          <w:lang w:val="en-GB"/>
        </w:rPr>
        <w:t xml:space="preserve"> </w:t>
      </w:r>
      <w:r w:rsidR="009F5B1B" w:rsidRPr="009F5B1B">
        <w:rPr>
          <w:lang w:val="en-US"/>
        </w:rPr>
        <w:t xml:space="preserve">Justify the reason for breeding. Include the project licence under which the animals will be used and the animal strain concerned </w:t>
      </w:r>
      <w:r w:rsidR="00F65DE8" w:rsidRPr="00FA4B7D">
        <w:rPr>
          <w:noProof/>
        </w:rPr>
        <w:drawing>
          <wp:inline distT="0" distB="0" distL="0" distR="0" wp14:anchorId="73196916" wp14:editId="3C92A824">
            <wp:extent cx="81280" cy="81280"/>
            <wp:effectExtent l="0" t="0" r="0" b="0"/>
            <wp:docPr id="1889527079" name="Picture 1889527079">
              <a:hlinkClick xmlns:a="http://schemas.openxmlformats.org/drawingml/2006/main" r:id="rId25" tooltip="See policy on the purchase and breeding of laboratory animals Ch. 3.2.2 for the conditions for starting a breeding line if no approved project licence is availab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527079" name="Picture 1889527079">
                      <a:hlinkClick r:id="rId25" tooltip="See policy on the purchase and breeding of laboratory animals Ch. 3.2.2 for the conditions for starting a breeding line if no approved project licence is available."/>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0490"/>
      </w:tblGrid>
      <w:tr w:rsidR="00C50D62" w:rsidRPr="00863430" w14:paraId="5A922517" w14:textId="77777777" w:rsidTr="00504730">
        <w:trPr>
          <w:trHeight w:val="604"/>
        </w:trPr>
        <w:tc>
          <w:tcPr>
            <w:tcW w:w="10490" w:type="dxa"/>
            <w:shd w:val="clear" w:color="auto" w:fill="E5F7FF"/>
            <w:tcMar>
              <w:left w:w="28" w:type="dxa"/>
              <w:right w:w="28" w:type="dxa"/>
            </w:tcMar>
          </w:tcPr>
          <w:p w14:paraId="43A98CFA" w14:textId="07E843B2" w:rsidR="00C50D62" w:rsidRPr="007770AD" w:rsidRDefault="00C50D62" w:rsidP="00505AD2">
            <w:pPr>
              <w:rPr>
                <w:lang w:val="en-GB"/>
              </w:rPr>
            </w:pPr>
          </w:p>
        </w:tc>
      </w:tr>
    </w:tbl>
    <w:p w14:paraId="33A5CE21" w14:textId="62ABE2F0" w:rsidR="00C50D62" w:rsidRPr="00325F59" w:rsidRDefault="008F62D8" w:rsidP="0082494C">
      <w:pPr>
        <w:pStyle w:val="Heading6"/>
        <w:rPr>
          <w:lang w:val="en-US"/>
        </w:rPr>
      </w:pPr>
      <w:r w:rsidRPr="00325F59">
        <w:rPr>
          <w:lang w:val="en-US"/>
        </w:rPr>
        <w:t>1</w:t>
      </w:r>
      <w:r w:rsidR="00C50D62" w:rsidRPr="00325F59">
        <w:rPr>
          <w:lang w:val="en-US"/>
        </w:rPr>
        <w:t>b.</w:t>
      </w:r>
      <w:r w:rsidR="006B1C5A">
        <w:rPr>
          <w:lang w:val="en-US"/>
        </w:rPr>
        <w:tab/>
      </w:r>
      <w:r w:rsidR="003D226F" w:rsidRPr="003D226F">
        <w:rPr>
          <w:lang w:val="en-US"/>
        </w:rPr>
        <w:t>Provide a brief description of the breeding strategy until the desired/intended crossbreeding has been achieved</w:t>
      </w:r>
      <w:r w:rsidR="001139FE">
        <w:rPr>
          <w:lang w:val="en-US"/>
        </w:rPr>
        <w:t xml:space="preserve"> </w:t>
      </w:r>
      <w:r w:rsidR="00615390" w:rsidRPr="00E05F3E">
        <w:rPr>
          <w:color w:val="0076AA" w:themeColor="background2" w:themeShade="BF"/>
          <w:lang w:val="en-US"/>
        </w:rPr>
        <w:t xml:space="preserve">in </w:t>
      </w:r>
      <w:r w:rsidR="00615390" w:rsidRPr="00EF70E5">
        <w:rPr>
          <w:color w:val="0076AA" w:themeColor="background2" w:themeShade="BF"/>
          <w:lang w:val="en-US"/>
        </w:rPr>
        <w:t xml:space="preserve">simple Dutch </w:t>
      </w:r>
      <w:r w:rsidR="00325F59" w:rsidRPr="00325F59">
        <w:rPr>
          <w:lang w:val="en-US"/>
        </w:rPr>
        <w:t>(See Appendix 1, Table – start conservation breeding)</w:t>
      </w:r>
    </w:p>
    <w:tbl>
      <w:tblPr>
        <w:tblW w:w="10493"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4497"/>
        <w:gridCol w:w="5996"/>
      </w:tblGrid>
      <w:tr w:rsidR="00C50D62" w:rsidRPr="00863430" w14:paraId="3C1B7E6C" w14:textId="77777777" w:rsidTr="00504730">
        <w:trPr>
          <w:trHeight w:val="605"/>
        </w:trPr>
        <w:tc>
          <w:tcPr>
            <w:tcW w:w="10490" w:type="dxa"/>
            <w:gridSpan w:val="2"/>
            <w:shd w:val="clear" w:color="auto" w:fill="E5F7FF"/>
            <w:tcMar>
              <w:left w:w="28" w:type="dxa"/>
              <w:right w:w="28" w:type="dxa"/>
            </w:tcMar>
          </w:tcPr>
          <w:p w14:paraId="42D58EE5" w14:textId="77777777" w:rsidR="00C50D62" w:rsidRDefault="00C50D62" w:rsidP="00505AD2">
            <w:pPr>
              <w:rPr>
                <w:lang w:val="en-US"/>
              </w:rPr>
            </w:pPr>
          </w:p>
          <w:p w14:paraId="7AE19B9B" w14:textId="14EDF54D" w:rsidR="0075196B" w:rsidRPr="004F1177" w:rsidRDefault="0075196B" w:rsidP="00505AD2">
            <w:pPr>
              <w:rPr>
                <w:lang w:val="en-US"/>
              </w:rPr>
            </w:pPr>
          </w:p>
        </w:tc>
      </w:tr>
      <w:tr w:rsidR="00C50D62" w:rsidRPr="00863430" w14:paraId="07464F0B" w14:textId="77777777" w:rsidTr="00504730">
        <w:tblPrEx>
          <w:tblCellMar>
            <w:left w:w="70" w:type="dxa"/>
            <w:right w:w="70" w:type="dxa"/>
          </w:tblCellMar>
          <w:tblLook w:val="04A0" w:firstRow="1" w:lastRow="0" w:firstColumn="1" w:lastColumn="0" w:noHBand="0" w:noVBand="1"/>
        </w:tblPrEx>
        <w:trPr>
          <w:cantSplit/>
          <w:trHeight w:hRule="exact" w:val="68"/>
        </w:trPr>
        <w:tc>
          <w:tcPr>
            <w:tcW w:w="4496" w:type="dxa"/>
            <w:tcBorders>
              <w:left w:val="nil"/>
              <w:bottom w:val="nil"/>
              <w:right w:val="nil"/>
            </w:tcBorders>
            <w:shd w:val="clear" w:color="auto" w:fill="auto"/>
            <w:tcMar>
              <w:left w:w="28" w:type="dxa"/>
              <w:right w:w="28" w:type="dxa"/>
            </w:tcMar>
            <w:vAlign w:val="center"/>
          </w:tcPr>
          <w:p w14:paraId="05CDCB7B" w14:textId="77777777" w:rsidR="00C50D62" w:rsidRPr="00325F59" w:rsidRDefault="00C50D62" w:rsidP="00DC122A">
            <w:pPr>
              <w:spacing w:after="200" w:line="276" w:lineRule="auto"/>
              <w:rPr>
                <w:b/>
                <w:lang w:val="en-US"/>
              </w:rPr>
            </w:pPr>
          </w:p>
        </w:tc>
        <w:tc>
          <w:tcPr>
            <w:tcW w:w="5994" w:type="dxa"/>
            <w:tcBorders>
              <w:left w:val="nil"/>
              <w:bottom w:val="nil"/>
              <w:right w:val="nil"/>
            </w:tcBorders>
            <w:shd w:val="clear" w:color="auto" w:fill="auto"/>
            <w:tcMar>
              <w:left w:w="28" w:type="dxa"/>
              <w:right w:w="28" w:type="dxa"/>
            </w:tcMar>
            <w:vAlign w:val="center"/>
          </w:tcPr>
          <w:p w14:paraId="4303E3C8" w14:textId="77777777" w:rsidR="00C50D62" w:rsidRPr="00325F59" w:rsidRDefault="00C50D62" w:rsidP="00DC122A">
            <w:pPr>
              <w:rPr>
                <w:lang w:val="en-US"/>
              </w:rPr>
            </w:pPr>
          </w:p>
        </w:tc>
      </w:tr>
    </w:tbl>
    <w:bookmarkEnd w:id="2"/>
    <w:p w14:paraId="36211236" w14:textId="32BB18E0" w:rsidR="000A43FD" w:rsidRPr="00937A7D" w:rsidRDefault="008F62D8" w:rsidP="00435B26">
      <w:pPr>
        <w:pStyle w:val="Heading1"/>
        <w:rPr>
          <w:lang w:val="en-US"/>
        </w:rPr>
      </w:pPr>
      <w:r w:rsidRPr="00937A7D">
        <w:rPr>
          <w:lang w:val="en-US"/>
        </w:rPr>
        <w:t>2</w:t>
      </w:r>
      <w:r w:rsidR="000A43FD" w:rsidRPr="00937A7D">
        <w:rPr>
          <w:lang w:val="en-US"/>
        </w:rPr>
        <w:t>.</w:t>
      </w:r>
      <w:r w:rsidR="000A43FD" w:rsidRPr="00937A7D">
        <w:rPr>
          <w:lang w:val="en-US"/>
        </w:rPr>
        <w:tab/>
      </w:r>
      <w:r w:rsidR="009F48C5" w:rsidRPr="009F48C5">
        <w:rPr>
          <w:lang w:val="en-GB"/>
        </w:rPr>
        <w:t>Data of the strain</w:t>
      </w:r>
      <w:r w:rsidR="00BE707E">
        <w:rPr>
          <w:lang w:val="en-GB"/>
        </w:rPr>
        <w:t xml:space="preserve"> </w:t>
      </w:r>
      <w:sdt>
        <w:sdtPr>
          <w:rPr>
            <w:color w:val="C00000"/>
          </w:rPr>
          <w:id w:val="-1016927979"/>
          <w:placeholder>
            <w:docPart w:val="B0FE10681B6C4EEDB330391AAB8884F6"/>
          </w:placeholder>
          <w:temporary/>
          <w:showingPlcHdr/>
          <w:comboBox>
            <w:listItem w:displayText="Mouse" w:value="Mouse"/>
            <w:listItem w:displayText="Rat" w:value="Rat"/>
            <w:listItem w:displayText="Zebrafish" w:value="Zebrafish"/>
          </w:comboBox>
        </w:sdtPr>
        <w:sdtEndPr/>
        <w:sdtContent>
          <w:r w:rsidR="005C1A12">
            <w:rPr>
              <w:rStyle w:val="PlaceholderText"/>
              <w:rFonts w:eastAsia="Times"/>
              <w:color w:val="FF0000"/>
              <w:lang w:val="en-US"/>
            </w:rPr>
            <w:t>Choose</w:t>
          </w:r>
        </w:sdtContent>
      </w:sdt>
    </w:p>
    <w:p w14:paraId="2DC45F96" w14:textId="0245B1B5" w:rsidR="00D85ABD" w:rsidRPr="00937A7D" w:rsidRDefault="00937A7D" w:rsidP="0082494C">
      <w:pPr>
        <w:pStyle w:val="Heading6"/>
        <w:rPr>
          <w:lang w:val="en-US"/>
        </w:rPr>
      </w:pPr>
      <w:r w:rsidRPr="00937A7D">
        <w:rPr>
          <w:lang w:val="en-US"/>
        </w:rPr>
        <w:t>2a.</w:t>
      </w:r>
      <w:r w:rsidR="008D364A">
        <w:rPr>
          <w:lang w:val="en-US"/>
        </w:rPr>
        <w:tab/>
      </w:r>
      <w:r w:rsidRPr="00937A7D">
        <w:rPr>
          <w:lang w:val="en-US"/>
        </w:rPr>
        <w:t>Data of the mouse or rat strain at import/purchase (please use 1 column per line)</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28" w:type="dxa"/>
          <w:right w:w="28" w:type="dxa"/>
        </w:tblCellMar>
        <w:tblLook w:val="04A0" w:firstRow="1" w:lastRow="0" w:firstColumn="1" w:lastColumn="0" w:noHBand="0" w:noVBand="1"/>
      </w:tblPr>
      <w:tblGrid>
        <w:gridCol w:w="3124"/>
        <w:gridCol w:w="3394"/>
        <w:gridCol w:w="4042"/>
      </w:tblGrid>
      <w:tr w:rsidR="004140C9" w:rsidRPr="001F758A" w14:paraId="0AD036F4" w14:textId="77777777" w:rsidTr="004140C9">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6193B949" w14:textId="734E32DB" w:rsidR="004140C9" w:rsidRPr="001F758A" w:rsidRDefault="004140C9" w:rsidP="004140C9">
            <w:pPr>
              <w:keepNext/>
              <w:keepLines/>
              <w:spacing w:line="228" w:lineRule="auto"/>
              <w:rPr>
                <w:b/>
              </w:rPr>
            </w:pPr>
            <w:r w:rsidRPr="005B6DE8">
              <w:rPr>
                <w:b/>
                <w:noProof/>
                <w:szCs w:val="18"/>
                <w:lang w:val="en-GB"/>
              </w:rPr>
              <w:t>Genetic modification: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7B37FD68" w14:textId="122EBF6B" w:rsidR="004140C9" w:rsidRPr="00B41ABB" w:rsidRDefault="00BA785E" w:rsidP="004140C9">
            <w:pPr>
              <w:keepNext/>
              <w:keepLines/>
              <w:spacing w:line="228" w:lineRule="auto"/>
              <w:rPr>
                <w:bCs/>
              </w:rPr>
            </w:pPr>
            <w:sdt>
              <w:sdtPr>
                <w:rPr>
                  <w:bCs/>
                </w:rPr>
                <w:id w:val="596831190"/>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Yes</w:t>
            </w:r>
            <w:r w:rsidR="004140C9" w:rsidRPr="00B41ABB">
              <w:rPr>
                <w:bCs/>
              </w:rPr>
              <w:t xml:space="preserve">  </w:t>
            </w:r>
            <w:sdt>
              <w:sdtPr>
                <w:rPr>
                  <w:bCs/>
                </w:rPr>
                <w:id w:val="-440996923"/>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No</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2E018175" w14:textId="2BC719AC" w:rsidR="004140C9" w:rsidRPr="00B41ABB" w:rsidRDefault="00BA785E" w:rsidP="004140C9">
            <w:pPr>
              <w:keepNext/>
              <w:keepLines/>
              <w:spacing w:line="228" w:lineRule="auto"/>
              <w:rPr>
                <w:bCs/>
              </w:rPr>
            </w:pPr>
            <w:sdt>
              <w:sdtPr>
                <w:rPr>
                  <w:bCs/>
                </w:rPr>
                <w:id w:val="924307065"/>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Yes</w:t>
            </w:r>
            <w:r w:rsidR="004140C9" w:rsidRPr="00B41ABB">
              <w:rPr>
                <w:bCs/>
              </w:rPr>
              <w:t xml:space="preserve">  </w:t>
            </w:r>
            <w:sdt>
              <w:sdtPr>
                <w:rPr>
                  <w:bCs/>
                </w:rPr>
                <w:id w:val="1746303052"/>
                <w14:checkbox>
                  <w14:checked w14:val="0"/>
                  <w14:checkedState w14:val="2612" w14:font="MS Gothic"/>
                  <w14:uncheckedState w14:val="2610" w14:font="MS Gothic"/>
                </w14:checkbox>
              </w:sdtPr>
              <w:sdtEndPr/>
              <w:sdtContent>
                <w:r w:rsidR="004140C9" w:rsidRPr="00B41ABB">
                  <w:rPr>
                    <w:rFonts w:ascii="MS Gothic" w:eastAsia="MS Gothic" w:hAnsi="MS Gothic" w:hint="eastAsia"/>
                    <w:bCs/>
                  </w:rPr>
                  <w:t>☐</w:t>
                </w:r>
              </w:sdtContent>
            </w:sdt>
            <w:r w:rsidR="004140C9" w:rsidRPr="00B41ABB">
              <w:rPr>
                <w:bCs/>
              </w:rPr>
              <w:t xml:space="preserve"> </w:t>
            </w:r>
            <w:r w:rsidR="004140C9">
              <w:rPr>
                <w:bCs/>
              </w:rPr>
              <w:t>No</w:t>
            </w:r>
          </w:p>
        </w:tc>
      </w:tr>
      <w:tr w:rsidR="00E95704" w:rsidRPr="001F758A" w14:paraId="784D698C"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7139D040" w14:textId="04AC17BE" w:rsidR="00E95704" w:rsidRPr="005B6DE8" w:rsidRDefault="00E95704" w:rsidP="00E95704">
            <w:pPr>
              <w:keepNext/>
              <w:keepLines/>
              <w:spacing w:line="228" w:lineRule="auto"/>
              <w:rPr>
                <w:b/>
                <w:noProof/>
                <w:lang w:val="en-GB"/>
              </w:rPr>
            </w:pPr>
            <w:r w:rsidRPr="005B6DE8">
              <w:rPr>
                <w:b/>
                <w:noProof/>
                <w:lang w:val="en-GB"/>
              </w:rPr>
              <w:t>If mutant: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59177777" w14:textId="77777777" w:rsidR="00E95704" w:rsidRPr="009A1EBB" w:rsidRDefault="00BA785E" w:rsidP="00E95704">
            <w:pPr>
              <w:keepNext/>
              <w:keepLines/>
              <w:spacing w:line="228" w:lineRule="auto"/>
              <w:rPr>
                <w:bCs/>
              </w:rPr>
            </w:pPr>
            <w:sdt>
              <w:sdtPr>
                <w:rPr>
                  <w:bCs/>
                </w:rPr>
                <w:id w:val="785158339"/>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Genetically modified</w:t>
            </w:r>
          </w:p>
          <w:p w14:paraId="51F72162" w14:textId="744EE6D8" w:rsidR="00E95704" w:rsidRDefault="00BA785E" w:rsidP="00E95704">
            <w:pPr>
              <w:keepNext/>
              <w:keepLines/>
              <w:spacing w:line="228" w:lineRule="auto"/>
              <w:rPr>
                <w:bCs/>
              </w:rPr>
            </w:pPr>
            <w:sdt>
              <w:sdtPr>
                <w:rPr>
                  <w:bCs/>
                </w:rPr>
                <w:id w:val="-1517144132"/>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Spontaneous mutation</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1FAEBC6" w14:textId="77777777" w:rsidR="00E95704" w:rsidRPr="009A1EBB" w:rsidRDefault="00BA785E" w:rsidP="00E95704">
            <w:pPr>
              <w:keepNext/>
              <w:keepLines/>
              <w:spacing w:line="228" w:lineRule="auto"/>
              <w:rPr>
                <w:bCs/>
              </w:rPr>
            </w:pPr>
            <w:sdt>
              <w:sdtPr>
                <w:rPr>
                  <w:bCs/>
                </w:rPr>
                <w:id w:val="-416632755"/>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Genetically modified</w:t>
            </w:r>
          </w:p>
          <w:p w14:paraId="10C88971" w14:textId="6233D5C8" w:rsidR="00E95704" w:rsidRDefault="00BA785E" w:rsidP="00E95704">
            <w:pPr>
              <w:keepNext/>
              <w:keepLines/>
              <w:spacing w:line="228" w:lineRule="auto"/>
              <w:rPr>
                <w:bCs/>
              </w:rPr>
            </w:pPr>
            <w:sdt>
              <w:sdtPr>
                <w:rPr>
                  <w:bCs/>
                </w:rPr>
                <w:id w:val="-496415126"/>
                <w14:checkbox>
                  <w14:checked w14:val="0"/>
                  <w14:checkedState w14:val="2612" w14:font="MS Gothic"/>
                  <w14:uncheckedState w14:val="2610" w14:font="MS Gothic"/>
                </w14:checkbox>
              </w:sdtPr>
              <w:sdtEndPr/>
              <w:sdtContent>
                <w:r w:rsidR="00E95704" w:rsidRPr="009A1EBB">
                  <w:rPr>
                    <w:rFonts w:ascii="MS Gothic" w:eastAsia="MS Gothic" w:hAnsi="MS Gothic" w:hint="eastAsia"/>
                    <w:bCs/>
                  </w:rPr>
                  <w:t>☐</w:t>
                </w:r>
              </w:sdtContent>
            </w:sdt>
            <w:r w:rsidR="00E95704" w:rsidRPr="009A1EBB">
              <w:rPr>
                <w:bCs/>
              </w:rPr>
              <w:t xml:space="preserve"> </w:t>
            </w:r>
            <w:r w:rsidR="00E95704" w:rsidRPr="009A1EBB">
              <w:rPr>
                <w:bCs/>
                <w:lang w:val="en-GB"/>
              </w:rPr>
              <w:t>Spontaneous mutation</w:t>
            </w:r>
          </w:p>
        </w:tc>
      </w:tr>
      <w:tr w:rsidR="00C91EF3" w:rsidRPr="001F758A" w14:paraId="2090F6B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4A67FE38" w14:textId="77777777" w:rsidR="00930037" w:rsidRDefault="00C91EF3" w:rsidP="00C91EF3">
            <w:pPr>
              <w:keepNext/>
              <w:keepLines/>
              <w:spacing w:line="228" w:lineRule="auto"/>
              <w:rPr>
                <w:bCs/>
                <w:sz w:val="14"/>
                <w:szCs w:val="20"/>
                <w:lang w:val="en-US"/>
              </w:rPr>
            </w:pPr>
            <w:r w:rsidRPr="00930037">
              <w:rPr>
                <w:b/>
                <w:lang w:val="en-US"/>
              </w:rPr>
              <w:t>If genetic modification:</w:t>
            </w:r>
            <w:r w:rsidR="00930037" w:rsidRPr="00930037">
              <w:rPr>
                <w:bCs/>
                <w:sz w:val="14"/>
                <w:szCs w:val="20"/>
                <w:lang w:val="en-US"/>
              </w:rPr>
              <w:t xml:space="preserve"> </w:t>
            </w:r>
          </w:p>
          <w:p w14:paraId="70D8F31F" w14:textId="265FF5DE" w:rsidR="00C91EF3" w:rsidRPr="00930037" w:rsidRDefault="00930037" w:rsidP="00C91EF3">
            <w:pPr>
              <w:keepNext/>
              <w:keepLines/>
              <w:spacing w:line="228" w:lineRule="auto"/>
              <w:rPr>
                <w:b/>
                <w:lang w:val="en-US"/>
              </w:rPr>
            </w:pPr>
            <w:r w:rsidRPr="00930037">
              <w:rPr>
                <w:bCs/>
                <w:sz w:val="14"/>
                <w:szCs w:val="20"/>
                <w:lang w:val="en-US"/>
              </w:rPr>
              <w:t>TG transgenic, KO knockout, KI knockin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9062824" w14:textId="4924F553" w:rsidR="00C91EF3" w:rsidRPr="009A1EBB" w:rsidRDefault="00BA785E" w:rsidP="00C91EF3">
            <w:pPr>
              <w:keepNext/>
              <w:keepLines/>
              <w:spacing w:line="228" w:lineRule="auto"/>
              <w:rPr>
                <w:bCs/>
              </w:rPr>
            </w:pPr>
            <w:sdt>
              <w:sdtPr>
                <w:rPr>
                  <w:bCs/>
                </w:rPr>
                <w:id w:val="-1203477506"/>
                <w14:checkbox>
                  <w14:checked w14:val="0"/>
                  <w14:checkedState w14:val="2612" w14:font="MS Gothic"/>
                  <w14:uncheckedState w14:val="2610" w14:font="MS Gothic"/>
                </w14:checkbox>
              </w:sdtPr>
              <w:sdtEndPr/>
              <w:sdtContent>
                <w:r w:rsidR="003A61E1">
                  <w:rPr>
                    <w:rFonts w:ascii="MS Gothic" w:eastAsia="MS Gothic" w:hAnsi="MS Gothic" w:hint="eastAsia"/>
                    <w:bCs/>
                  </w:rPr>
                  <w:t>☐</w:t>
                </w:r>
              </w:sdtContent>
            </w:sdt>
            <w:r w:rsidR="00C91EF3" w:rsidRPr="009A1EBB">
              <w:rPr>
                <w:bCs/>
              </w:rPr>
              <w:t xml:space="preserve"> TG  </w:t>
            </w:r>
            <w:sdt>
              <w:sdtPr>
                <w:rPr>
                  <w:bCs/>
                </w:rPr>
                <w:id w:val="1700283693"/>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KO  </w:t>
            </w:r>
            <w:sdt>
              <w:sdtPr>
                <w:rPr>
                  <w:bCs/>
                </w:rPr>
                <w:id w:val="906966213"/>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KI</w:t>
            </w:r>
          </w:p>
          <w:p w14:paraId="21E021B0" w14:textId="6C3EB3F5" w:rsidR="00C91EF3" w:rsidRPr="009A1EBB" w:rsidRDefault="00BA785E" w:rsidP="00C91EF3">
            <w:pPr>
              <w:keepNext/>
              <w:keepLines/>
              <w:spacing w:line="228" w:lineRule="auto"/>
              <w:rPr>
                <w:bCs/>
              </w:rPr>
            </w:pPr>
            <w:sdt>
              <w:sdtPr>
                <w:rPr>
                  <w:bCs/>
                </w:rPr>
                <w:id w:val="-1329515893"/>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w:t>
            </w:r>
            <w:r w:rsidR="00C91EF3" w:rsidRPr="009A1EBB">
              <w:rPr>
                <w:bCs/>
                <w:lang w:val="en-GB"/>
              </w:rPr>
              <w:t>different</w:t>
            </w:r>
            <w:r w:rsidR="00C91EF3" w:rsidRPr="009A1EBB">
              <w:rPr>
                <w:bCs/>
              </w:rPr>
              <w:t xml:space="preserve">, </w:t>
            </w: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431BAEC5" w14:textId="77777777" w:rsidR="00C91EF3" w:rsidRPr="009A1EBB" w:rsidRDefault="00BA785E" w:rsidP="00C91EF3">
            <w:pPr>
              <w:keepNext/>
              <w:keepLines/>
              <w:spacing w:line="228" w:lineRule="auto"/>
              <w:rPr>
                <w:bCs/>
              </w:rPr>
            </w:pPr>
            <w:sdt>
              <w:sdtPr>
                <w:rPr>
                  <w:bCs/>
                </w:rPr>
                <w:id w:val="2031378800"/>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TG  </w:t>
            </w:r>
            <w:sdt>
              <w:sdtPr>
                <w:rPr>
                  <w:bCs/>
                </w:rPr>
                <w:id w:val="1747909532"/>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KO  </w:t>
            </w:r>
            <w:sdt>
              <w:sdtPr>
                <w:rPr>
                  <w:bCs/>
                </w:rPr>
                <w:id w:val="84508050"/>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KI</w:t>
            </w:r>
          </w:p>
          <w:p w14:paraId="76045DD7" w14:textId="180C8CA4" w:rsidR="00C91EF3" w:rsidRPr="009A1EBB" w:rsidRDefault="00BA785E" w:rsidP="00C91EF3">
            <w:pPr>
              <w:keepNext/>
              <w:keepLines/>
              <w:spacing w:line="228" w:lineRule="auto"/>
              <w:rPr>
                <w:bCs/>
              </w:rPr>
            </w:pPr>
            <w:sdt>
              <w:sdtPr>
                <w:rPr>
                  <w:bCs/>
                </w:rPr>
                <w:id w:val="-1714572350"/>
                <w14:checkbox>
                  <w14:checked w14:val="0"/>
                  <w14:checkedState w14:val="2612" w14:font="MS Gothic"/>
                  <w14:uncheckedState w14:val="2610" w14:font="MS Gothic"/>
                </w14:checkbox>
              </w:sdtPr>
              <w:sdtEndPr/>
              <w:sdtContent>
                <w:r w:rsidR="00C91EF3" w:rsidRPr="009A1EBB">
                  <w:rPr>
                    <w:rFonts w:ascii="MS Gothic" w:eastAsia="MS Gothic" w:hAnsi="MS Gothic" w:hint="eastAsia"/>
                    <w:bCs/>
                  </w:rPr>
                  <w:t>☐</w:t>
                </w:r>
              </w:sdtContent>
            </w:sdt>
            <w:r w:rsidR="00C91EF3" w:rsidRPr="009A1EBB">
              <w:rPr>
                <w:bCs/>
              </w:rPr>
              <w:t xml:space="preserve"> </w:t>
            </w:r>
            <w:r w:rsidR="00C91EF3" w:rsidRPr="009A1EBB">
              <w:rPr>
                <w:bCs/>
                <w:lang w:val="en-GB"/>
              </w:rPr>
              <w:t>different</w:t>
            </w:r>
            <w:r w:rsidR="00C91EF3" w:rsidRPr="009A1EBB">
              <w:rPr>
                <w:bCs/>
              </w:rPr>
              <w:t xml:space="preserve">, </w:t>
            </w:r>
          </w:p>
        </w:tc>
      </w:tr>
      <w:tr w:rsidR="00B871B4" w:rsidRPr="00036861" w14:paraId="7A94085F" w14:textId="77777777" w:rsidTr="00F91893">
        <w:trPr>
          <w:trHeight w:hRule="exac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1AF7C263" w14:textId="1F315D42" w:rsidR="00B871B4" w:rsidRPr="00036861" w:rsidRDefault="003A61E1" w:rsidP="00B871B4">
            <w:pPr>
              <w:keepNext/>
              <w:keepLines/>
              <w:spacing w:line="228" w:lineRule="auto"/>
              <w:rPr>
                <w:b/>
                <w:lang w:val="en-GB"/>
              </w:rPr>
            </w:pPr>
            <w:r>
              <w:rPr>
                <w:b/>
                <w:lang w:val="en-US"/>
              </w:rPr>
              <w:t>Method of modification</w:t>
            </w:r>
            <w:r w:rsidR="00036861">
              <w:rPr>
                <w:b/>
                <w:lang w:val="en-US"/>
              </w:rPr>
              <w:t>:</w:t>
            </w:r>
            <w:r w:rsidR="00036861">
              <w:rPr>
                <w:b/>
                <w:lang w:val="en-US"/>
              </w:rPr>
              <w:br/>
            </w:r>
            <w:r w:rsidR="00036861" w:rsidRPr="00036861">
              <w:rPr>
                <w:bCs/>
                <w:lang w:val="en-GB"/>
              </w:rPr>
              <w:t>(</w:t>
            </w:r>
            <w:r w:rsidR="00036861">
              <w:rPr>
                <w:bCs/>
                <w:lang w:val="en-GB"/>
              </w:rPr>
              <w:t xml:space="preserve">example: </w:t>
            </w:r>
            <w:r w:rsidR="00036861" w:rsidRPr="00036861">
              <w:rPr>
                <w:bCs/>
                <w:lang w:val="en-GB"/>
              </w:rPr>
              <w:t xml:space="preserve">CRISPR-Cas </w:t>
            </w:r>
            <w:r w:rsidR="00036861">
              <w:rPr>
                <w:bCs/>
                <w:lang w:val="en-GB"/>
              </w:rPr>
              <w:t>or</w:t>
            </w:r>
            <w:r w:rsidR="00036861" w:rsidRPr="00036861">
              <w:rPr>
                <w:bCs/>
                <w:lang w:val="en-GB"/>
              </w:rPr>
              <w:t xml:space="preserve"> ENU)</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DE8FECC" w14:textId="70725E77" w:rsidR="00B871B4" w:rsidRPr="00036861" w:rsidRDefault="00B871B4" w:rsidP="00B871B4">
            <w:pPr>
              <w:keepNext/>
              <w:keepLines/>
              <w:spacing w:line="228" w:lineRule="auto"/>
              <w:rPr>
                <w:bCs/>
                <w:lang w:val="en-GB"/>
              </w:rPr>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E839FBD" w14:textId="77777777" w:rsidR="00B871B4" w:rsidRPr="00036861" w:rsidRDefault="00B871B4" w:rsidP="00B871B4">
            <w:pPr>
              <w:keepNext/>
              <w:keepLines/>
              <w:spacing w:line="228" w:lineRule="auto"/>
              <w:rPr>
                <w:bCs/>
                <w:lang w:val="en-GB"/>
              </w:rPr>
            </w:pPr>
          </w:p>
        </w:tc>
      </w:tr>
      <w:tr w:rsidR="00B871B4" w:rsidRPr="001F758A" w14:paraId="62D1BE2B"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3F859AC7" w14:textId="1E57E602" w:rsidR="00B871B4" w:rsidRPr="001F758A" w:rsidRDefault="00B871B4" w:rsidP="00B871B4">
            <w:pPr>
              <w:keepNext/>
              <w:keepLines/>
              <w:spacing w:line="228" w:lineRule="auto"/>
              <w:rPr>
                <w:b/>
              </w:rPr>
            </w:pPr>
            <w:r w:rsidRPr="00154A39">
              <w:rPr>
                <w:b/>
                <w:noProof/>
                <w:szCs w:val="18"/>
                <w:lang w:val="en-GB"/>
              </w:rPr>
              <w:t>Modified DNA</w:t>
            </w:r>
            <w:r>
              <w:rPr>
                <w:b/>
                <w:noProof/>
                <w:szCs w:val="18"/>
                <w:lang w:val="en-GB"/>
              </w:rPr>
              <w:t>:</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8F8D47" w14:textId="4B4579A2"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52B8D1F" w14:textId="29EB8476" w:rsidR="00B871B4" w:rsidRPr="001F758A" w:rsidRDefault="00B871B4" w:rsidP="00B871B4">
            <w:pPr>
              <w:keepNext/>
              <w:keepLines/>
              <w:spacing w:line="228" w:lineRule="auto"/>
            </w:pPr>
          </w:p>
        </w:tc>
      </w:tr>
      <w:tr w:rsidR="00B871B4" w:rsidRPr="001F758A" w14:paraId="47C236D1" w14:textId="77777777" w:rsidTr="008F1AD6">
        <w:trPr>
          <w:trHeigh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237964A5" w14:textId="0E8FBC48" w:rsidR="00B871B4" w:rsidRPr="001F758A" w:rsidRDefault="00B871B4" w:rsidP="00B871B4">
            <w:pPr>
              <w:keepNext/>
              <w:keepLines/>
              <w:spacing w:line="228" w:lineRule="auto"/>
              <w:rPr>
                <w:b/>
              </w:rPr>
            </w:pPr>
            <w:r w:rsidRPr="005B6DE8">
              <w:rPr>
                <w:b/>
                <w:noProof/>
                <w:szCs w:val="18"/>
                <w:lang w:val="en-GB"/>
              </w:rPr>
              <w:t>Background strain:</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316CC70" w14:textId="27392279"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1CAD8489" w14:textId="435822BA" w:rsidR="00B871B4" w:rsidRPr="001F758A" w:rsidRDefault="00B871B4" w:rsidP="00B871B4">
            <w:pPr>
              <w:keepNext/>
              <w:keepLines/>
              <w:spacing w:line="228" w:lineRule="auto"/>
            </w:pPr>
          </w:p>
        </w:tc>
      </w:tr>
      <w:tr w:rsidR="00B871B4" w:rsidRPr="00D964EC" w14:paraId="58386C26"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00BDBF81" w14:textId="500A063E" w:rsidR="00B871B4" w:rsidRPr="007914DC" w:rsidRDefault="00B871B4" w:rsidP="007914DC">
            <w:pPr>
              <w:keepNext/>
              <w:keepLines/>
              <w:spacing w:line="228" w:lineRule="auto"/>
              <w:rPr>
                <w:b/>
                <w:noProof/>
                <w:szCs w:val="18"/>
                <w:lang w:val="en-GB"/>
              </w:rPr>
            </w:pPr>
            <w:r w:rsidRPr="00BA0C14">
              <w:rPr>
                <w:b/>
                <w:noProof/>
                <w:szCs w:val="18"/>
                <w:lang w:val="en-GB"/>
              </w:rPr>
              <w:t>KG/IG licence no.:</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0A686799" w14:textId="0D578743" w:rsidR="00B871B4" w:rsidRPr="00D849CF" w:rsidRDefault="00BA785E" w:rsidP="00B871B4">
            <w:pPr>
              <w:keepNext/>
              <w:keepLines/>
              <w:spacing w:line="228" w:lineRule="auto"/>
              <w:rPr>
                <w:lang w:val="en-US"/>
              </w:rPr>
            </w:pPr>
            <w:sdt>
              <w:sdtPr>
                <w:rPr>
                  <w:rStyle w:val="PlaceholderText"/>
                  <w:rFonts w:eastAsia="Times"/>
                  <w:sz w:val="16"/>
                  <w:szCs w:val="16"/>
                  <w:lang w:val="en-GB"/>
                </w:rPr>
                <w:id w:val="525538313"/>
                <w:placeholder>
                  <w:docPart w:val="C9F76F9B230745408A077B5D93B4294F"/>
                </w:placeholder>
                <w:showingPlcHdr/>
              </w:sdtPr>
              <w:sdtEndPr>
                <w:rPr>
                  <w:rStyle w:val="PlaceholderText"/>
                </w:rPr>
              </w:sdtEndPr>
              <w:sdtContent>
                <w:r w:rsidR="00614A51" w:rsidRPr="00C704E3">
                  <w:rPr>
                    <w:rStyle w:val="PlaceholderText"/>
                    <w:rFonts w:eastAsia="Times"/>
                    <w:sz w:val="16"/>
                    <w:szCs w:val="16"/>
                    <w:lang w:val="en-GB"/>
                  </w:rPr>
                  <w:t>IG-nummer</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625B00BE" w14:textId="48699B88" w:rsidR="00B871B4" w:rsidRPr="00D849CF" w:rsidRDefault="00BA785E" w:rsidP="00B871B4">
            <w:pPr>
              <w:keepNext/>
              <w:keepLines/>
              <w:spacing w:line="228" w:lineRule="auto"/>
              <w:rPr>
                <w:lang w:val="en-US"/>
              </w:rPr>
            </w:pPr>
            <w:sdt>
              <w:sdtPr>
                <w:rPr>
                  <w:rStyle w:val="PlaceholderText"/>
                  <w:rFonts w:eastAsia="Times"/>
                  <w:sz w:val="16"/>
                  <w:szCs w:val="16"/>
                  <w:lang w:val="en-GB"/>
                </w:rPr>
                <w:id w:val="276768146"/>
                <w:placeholder>
                  <w:docPart w:val="B4C0DE9642084BBFA4664C7701556DBC"/>
                </w:placeholder>
                <w:showingPlcHdr/>
              </w:sdtPr>
              <w:sdtEndPr>
                <w:rPr>
                  <w:rStyle w:val="PlaceholderText"/>
                </w:rPr>
              </w:sdtEndPr>
              <w:sdtContent>
                <w:r w:rsidR="00614A51" w:rsidRPr="00C704E3">
                  <w:rPr>
                    <w:rStyle w:val="PlaceholderText"/>
                    <w:rFonts w:eastAsia="Times"/>
                    <w:sz w:val="16"/>
                    <w:szCs w:val="16"/>
                    <w:lang w:val="en-GB"/>
                  </w:rPr>
                  <w:t>IG-nummer</w:t>
                </w:r>
              </w:sdtContent>
            </w:sdt>
          </w:p>
        </w:tc>
      </w:tr>
      <w:tr w:rsidR="00B871B4" w:rsidRPr="00D964EC" w14:paraId="791BD6B9"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48FB6C15" w14:textId="77777777" w:rsidR="007D2E8A" w:rsidRDefault="007D2E8A" w:rsidP="007D2E8A">
            <w:pPr>
              <w:rPr>
                <w:rFonts w:cstheme="minorHAnsi"/>
                <w:b/>
                <w:lang w:val="en-US"/>
              </w:rPr>
            </w:pPr>
            <w:r w:rsidRPr="001C5844">
              <w:rPr>
                <w:rFonts w:cstheme="minorHAnsi"/>
                <w:b/>
                <w:bCs/>
                <w:lang w:val="en-US"/>
              </w:rPr>
              <w:t xml:space="preserve">Classification </w:t>
            </w:r>
            <w:r w:rsidRPr="001C5844">
              <w:rPr>
                <w:rFonts w:cstheme="minorHAnsi"/>
                <w:noProof/>
              </w:rPr>
              <w:drawing>
                <wp:inline distT="0" distB="0" distL="0" distR="0" wp14:anchorId="706E3505" wp14:editId="0D2F1370">
                  <wp:extent cx="95250" cy="95250"/>
                  <wp:effectExtent l="0" t="0" r="0" b="0"/>
                  <wp:docPr id="34" name="Picture 34">
                    <a:hlinkClick xmlns:a="http://schemas.openxmlformats.org/drawingml/2006/main" r:id="rId26" tooltip="Classification according to Table 5, GMO legislation 20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a:hlinkClick r:id="rId26" tooltip="Classification according to Table 5, GMO legislation 2013"/>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1C5844">
              <w:rPr>
                <w:rFonts w:cstheme="minorHAnsi"/>
                <w:b/>
                <w:bCs/>
                <w:lang w:val="en-US"/>
              </w:rPr>
              <w:t>:</w:t>
            </w:r>
          </w:p>
          <w:p w14:paraId="1D2D3BD8" w14:textId="34D420CF" w:rsidR="00B871B4" w:rsidRPr="008761D2" w:rsidRDefault="00B871B4" w:rsidP="008761D2">
            <w:pPr>
              <w:pStyle w:val="Nootje"/>
              <w:spacing w:before="0" w:line="228" w:lineRule="auto"/>
              <w:ind w:left="0" w:firstLine="0"/>
              <w:rPr>
                <w:rFonts w:eastAsiaTheme="minorHAnsi" w:cs="Calibri"/>
                <w:b/>
                <w:bCs/>
                <w:color w:val="000000"/>
                <w:sz w:val="18"/>
                <w:szCs w:val="18"/>
                <w:lang w:val="en-US"/>
              </w:rPr>
            </w:pP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6B5D903A" w14:textId="4ACF7697" w:rsidR="00B871B4" w:rsidRPr="00145D1F" w:rsidRDefault="00BA785E" w:rsidP="00B871B4">
            <w:pPr>
              <w:keepNext/>
              <w:keepLines/>
              <w:spacing w:line="228" w:lineRule="auto"/>
              <w:rPr>
                <w:rStyle w:val="PlaceholderText"/>
                <w:rFonts w:eastAsia="Times"/>
                <w:sz w:val="16"/>
                <w:szCs w:val="16"/>
                <w:lang w:val="en-GB"/>
              </w:rPr>
            </w:pPr>
            <w:sdt>
              <w:sdtPr>
                <w:rPr>
                  <w:rStyle w:val="PlaceholderText"/>
                  <w:rFonts w:eastAsia="Times"/>
                  <w:sz w:val="16"/>
                  <w:szCs w:val="16"/>
                  <w:lang w:val="en-GB"/>
                </w:rPr>
                <w:alias w:val="Classification"/>
                <w:tag w:val="Classification"/>
                <w:id w:val="142169700"/>
                <w:placeholder>
                  <w:docPart w:val="B6FAD2711A1F4B3CA37A7AFCB18ED101"/>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EndPr>
                <w:rPr>
                  <w:rStyle w:val="PlaceholderText"/>
                </w:rPr>
              </w:sdtEndPr>
              <w:sdtContent>
                <w:r w:rsidR="00145D1F" w:rsidRPr="00145D1F">
                  <w:rPr>
                    <w:rStyle w:val="PlaceholderText"/>
                    <w:rFonts w:eastAsia="Times"/>
                    <w:sz w:val="16"/>
                    <w:szCs w:val="16"/>
                    <w:lang w:val="en-GB"/>
                  </w:rPr>
                  <w:t>Choose</w:t>
                </w:r>
              </w:sdtContent>
            </w:sdt>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7F72FB33" w14:textId="4EE81386" w:rsidR="00B871B4" w:rsidRPr="00145D1F" w:rsidRDefault="00BA785E" w:rsidP="00B871B4">
            <w:pPr>
              <w:keepNext/>
              <w:keepLines/>
              <w:spacing w:line="228" w:lineRule="auto"/>
              <w:rPr>
                <w:rStyle w:val="PlaceholderText"/>
                <w:rFonts w:eastAsia="Times"/>
                <w:sz w:val="16"/>
                <w:szCs w:val="16"/>
                <w:lang w:val="en-GB"/>
              </w:rPr>
            </w:pPr>
            <w:sdt>
              <w:sdtPr>
                <w:rPr>
                  <w:rStyle w:val="PlaceholderText"/>
                  <w:rFonts w:eastAsia="Times"/>
                  <w:sz w:val="16"/>
                  <w:szCs w:val="16"/>
                  <w:lang w:val="en-GB"/>
                </w:rPr>
                <w:alias w:val="Classification"/>
                <w:tag w:val="Classification"/>
                <w:id w:val="1658728127"/>
                <w:placeholder>
                  <w:docPart w:val="2FBC25F59877436EB2AFE8283CE24F8A"/>
                </w:placeholder>
                <w:showingPlcHdr/>
                <w:comboBox>
                  <w:listItem w:displayText="5.6.1.a (no hazardous gene product, no viral vector)" w:value="5.6.1.a (no hazardous gene product, no viral vector)"/>
                  <w:listItem w:displayText="5.6.2.a (modification by GMO virus class ML-I, no complementation)" w:value="5.6.2.a (modification by GMO virus class ML-I, no complementation)"/>
                  <w:listItem w:displayText="5.6.2.b (modification by GMO retrovirus/AdV)" w:value="5.6.2.b (modification by GMO retrovirus/AdV)"/>
                </w:comboBox>
              </w:sdtPr>
              <w:sdtEndPr>
                <w:rPr>
                  <w:rStyle w:val="PlaceholderText"/>
                </w:rPr>
              </w:sdtEndPr>
              <w:sdtContent>
                <w:r w:rsidR="00145D1F" w:rsidRPr="00145D1F">
                  <w:rPr>
                    <w:rStyle w:val="PlaceholderText"/>
                    <w:rFonts w:eastAsia="Times"/>
                    <w:sz w:val="16"/>
                    <w:szCs w:val="16"/>
                    <w:lang w:val="en-GB"/>
                  </w:rPr>
                  <w:t>Choose</w:t>
                </w:r>
              </w:sdtContent>
            </w:sdt>
          </w:p>
        </w:tc>
      </w:tr>
      <w:tr w:rsidR="00B871B4" w:rsidRPr="001F758A" w14:paraId="5078F743"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0799DE5A" w14:textId="71C7C1C9" w:rsidR="00B871B4" w:rsidRPr="00DE3306" w:rsidRDefault="00B871B4" w:rsidP="00B871B4">
            <w:pPr>
              <w:keepNext/>
              <w:keepLines/>
              <w:spacing w:line="228" w:lineRule="auto"/>
              <w:rPr>
                <w:b/>
                <w:szCs w:val="18"/>
              </w:rPr>
            </w:pPr>
            <w:r w:rsidRPr="00DE3306">
              <w:rPr>
                <w:b/>
                <w:noProof/>
                <w:szCs w:val="18"/>
                <w:lang w:val="en-GB"/>
              </w:rPr>
              <w:t>Origin code:</w:t>
            </w:r>
          </w:p>
        </w:tc>
        <w:sdt>
          <w:sdtPr>
            <w:rPr>
              <w:rStyle w:val="invulformulier"/>
              <w:lang w:val="en-GB"/>
            </w:rPr>
            <w:alias w:val="Place of birth"/>
            <w:tag w:val="Place of birth"/>
            <w:id w:val="-1250803122"/>
            <w:placeholder>
              <w:docPart w:val="1553935F29B243A482191C888D997F5B"/>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3394" w:type="dxa"/>
                <w:tcBorders>
                  <w:top w:val="single" w:sz="2" w:space="0" w:color="auto"/>
                  <w:left w:val="single" w:sz="2" w:space="0" w:color="auto"/>
                  <w:bottom w:val="single" w:sz="2" w:space="0" w:color="auto"/>
                  <w:right w:val="single" w:sz="2" w:space="0" w:color="auto"/>
                </w:tcBorders>
                <w:shd w:val="clear" w:color="auto" w:fill="E5F7FF"/>
              </w:tcPr>
              <w:p w14:paraId="34F3CF6E" w14:textId="356D4B76" w:rsidR="00B871B4" w:rsidRPr="001F758A" w:rsidRDefault="00B871B4" w:rsidP="00B871B4">
                <w:pPr>
                  <w:keepNext/>
                  <w:keepLines/>
                  <w:spacing w:line="228" w:lineRule="auto"/>
                </w:pPr>
                <w:r w:rsidRPr="00915DA2">
                  <w:rPr>
                    <w:rStyle w:val="PlaceholderText"/>
                    <w:rFonts w:eastAsia="Times"/>
                    <w:sz w:val="16"/>
                    <w:szCs w:val="16"/>
                    <w:lang w:val="en-GB"/>
                  </w:rPr>
                  <w:t>Choose</w:t>
                </w:r>
              </w:p>
            </w:tc>
          </w:sdtContent>
        </w:sdt>
        <w:sdt>
          <w:sdtPr>
            <w:rPr>
              <w:rStyle w:val="invulformulier"/>
              <w:lang w:val="en-GB"/>
            </w:rPr>
            <w:alias w:val="Place of birth"/>
            <w:tag w:val="Place of birth"/>
            <w:id w:val="-109895631"/>
            <w:placeholder>
              <w:docPart w:val="CB4F6578E6CB487C8FDD5A9F8FC68855"/>
            </w:placeholder>
            <w:showingPlcHdr/>
            <w:dropDownList>
              <w:listItem w:value="Choose"/>
              <w:listItem w:displayText="[O1] Animals born at an authorised breeder in the Union" w:value="[O1] Animals born at an authorised breeder in the Union"/>
              <w:listItem w:displayText="[O2] Animals born in the Union but not at an authorised breeder" w:value="[O2] Animals born in the Union but not at an authorised breeder"/>
              <w:listItem w:displayText="[O3] Animals born in the rest of Europe" w:value="[O3] Animals born in the rest of Europe"/>
              <w:listItem w:displayText="[O4] Animals born elsewhere" w:value="[O4] Animals born elsewhere"/>
              <w:listItem w:displayText="Reuse" w:value="Reuse"/>
            </w:dropDownList>
          </w:sdtPr>
          <w:sdtEndPr>
            <w:rPr>
              <w:rStyle w:val="invulformulier"/>
            </w:rPr>
          </w:sdtEndPr>
          <w:sdtContent>
            <w:tc>
              <w:tcPr>
                <w:tcW w:w="4042" w:type="dxa"/>
                <w:tcBorders>
                  <w:top w:val="single" w:sz="2" w:space="0" w:color="auto"/>
                  <w:left w:val="single" w:sz="2" w:space="0" w:color="auto"/>
                  <w:bottom w:val="single" w:sz="2" w:space="0" w:color="auto"/>
                  <w:right w:val="single" w:sz="2" w:space="0" w:color="auto"/>
                </w:tcBorders>
                <w:shd w:val="clear" w:color="auto" w:fill="E5F7FF"/>
              </w:tcPr>
              <w:p w14:paraId="0869734D" w14:textId="21943BC1" w:rsidR="00B871B4" w:rsidRPr="001F758A" w:rsidRDefault="00B871B4" w:rsidP="00B871B4">
                <w:pPr>
                  <w:keepNext/>
                  <w:keepLines/>
                  <w:spacing w:line="228" w:lineRule="auto"/>
                </w:pPr>
                <w:r w:rsidRPr="00915DA2">
                  <w:rPr>
                    <w:rStyle w:val="PlaceholderText"/>
                    <w:rFonts w:eastAsia="Times"/>
                    <w:sz w:val="16"/>
                    <w:szCs w:val="16"/>
                    <w:lang w:val="en-GB"/>
                  </w:rPr>
                  <w:t>Choose</w:t>
                </w:r>
              </w:p>
            </w:tc>
          </w:sdtContent>
        </w:sdt>
      </w:tr>
      <w:tr w:rsidR="00B871B4" w:rsidRPr="001F758A" w14:paraId="053724A5"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4BB29836" w14:textId="2C1DC5F1" w:rsidR="00B871B4" w:rsidRPr="00DE3306" w:rsidRDefault="00B871B4" w:rsidP="00B871B4">
            <w:pPr>
              <w:keepNext/>
              <w:keepLines/>
              <w:spacing w:line="228" w:lineRule="auto"/>
              <w:rPr>
                <w:b/>
                <w:szCs w:val="18"/>
              </w:rPr>
            </w:pPr>
            <w:r w:rsidRPr="00DE3306">
              <w:rPr>
                <w:b/>
                <w:noProof/>
                <w:szCs w:val="18"/>
                <w:lang w:val="en-GB"/>
              </w:rPr>
              <w:t>Supplier:</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1D86256A" w14:textId="45031C8C"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3E560629" w14:textId="4A1C9168" w:rsidR="00B871B4" w:rsidRPr="001F758A" w:rsidRDefault="00B871B4" w:rsidP="00B871B4">
            <w:pPr>
              <w:keepNext/>
              <w:keepLines/>
              <w:spacing w:line="228" w:lineRule="auto"/>
            </w:pPr>
          </w:p>
        </w:tc>
      </w:tr>
      <w:tr w:rsidR="00B871B4" w:rsidRPr="001F758A" w14:paraId="5F049C54"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hideMark/>
          </w:tcPr>
          <w:p w14:paraId="2F8587F0" w14:textId="11353ADB" w:rsidR="00B871B4" w:rsidRPr="001F758A" w:rsidRDefault="00906C4D" w:rsidP="00B871B4">
            <w:pPr>
              <w:keepNext/>
              <w:keepLines/>
              <w:spacing w:line="228" w:lineRule="auto"/>
              <w:rPr>
                <w:b/>
              </w:rPr>
            </w:pPr>
            <w:bookmarkStart w:id="3" w:name="_Hlk51745058"/>
            <w:r>
              <w:rPr>
                <w:b/>
                <w:noProof/>
                <w:szCs w:val="18"/>
                <w:lang w:val="en-GB"/>
              </w:rPr>
              <w:t>N</w:t>
            </w:r>
            <w:r w:rsidR="00B871B4" w:rsidRPr="009F2B93">
              <w:rPr>
                <w:b/>
                <w:noProof/>
                <w:szCs w:val="18"/>
                <w:lang w:val="en-GB"/>
              </w:rPr>
              <w:t>omenclature</w:t>
            </w:r>
            <w:r w:rsidR="00B871B4" w:rsidRPr="005B6DE8">
              <w:rPr>
                <w:b/>
                <w:noProof/>
                <w:sz w:val="16"/>
                <w:szCs w:val="16"/>
                <w:lang w:val="en-GB"/>
              </w:rPr>
              <w:t>:</w:t>
            </w:r>
            <w:bookmarkEnd w:id="3"/>
            <w:r w:rsidR="00720136" w:rsidRPr="00AA279F">
              <w:rPr>
                <w:rFonts w:cs="Calibri"/>
                <w:noProof/>
              </w:rPr>
              <w:t xml:space="preserve"> </w:t>
            </w:r>
            <w:r w:rsidR="00720136" w:rsidRPr="00AA279F">
              <w:rPr>
                <w:rFonts w:cs="Calibri"/>
                <w:noProof/>
              </w:rPr>
              <w:drawing>
                <wp:inline distT="0" distB="0" distL="0" distR="0" wp14:anchorId="3EAABFDF" wp14:editId="78A280AB">
                  <wp:extent cx="95250" cy="95250"/>
                  <wp:effectExtent l="0" t="0" r="0" b="0"/>
                  <wp:docPr id="77924351" name="Picture 77924351">
                    <a:hlinkClick xmlns:a="http://schemas.openxmlformats.org/drawingml/2006/main" r:id="rId28" tooltip="Mous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4351" name="Picture 77924351">
                            <a:hlinkClick r:id="rId28" tooltip="Mouse"/>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20136" w:rsidRPr="00AA279F">
              <w:rPr>
                <w:rFonts w:cs="Calibri"/>
                <w:noProof/>
              </w:rPr>
              <w:drawing>
                <wp:inline distT="0" distB="0" distL="0" distR="0" wp14:anchorId="19D89DFE" wp14:editId="4A214009">
                  <wp:extent cx="95250" cy="95250"/>
                  <wp:effectExtent l="0" t="0" r="0" b="0"/>
                  <wp:docPr id="1152259711" name="Picture 1152259711">
                    <a:hlinkClick xmlns:a="http://schemas.openxmlformats.org/drawingml/2006/main" r:id="rId29" tooltip="Ra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259711" name="Picture 1152259711">
                            <a:hlinkClick r:id="rId29" tooltip="Rat"/>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00720136" w:rsidRPr="00AA279F">
              <w:rPr>
                <w:rFonts w:cs="Calibri"/>
                <w:noProof/>
              </w:rPr>
              <w:drawing>
                <wp:inline distT="0" distB="0" distL="0" distR="0" wp14:anchorId="63A4C416" wp14:editId="0833E693">
                  <wp:extent cx="95250" cy="95250"/>
                  <wp:effectExtent l="0" t="0" r="0" b="0"/>
                  <wp:docPr id="710119860" name="Picture 710119860">
                    <a:hlinkClick xmlns:a="http://schemas.openxmlformats.org/drawingml/2006/main" r:id="rId30" tooltip="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119860" name="Picture 710119860">
                            <a:hlinkClick r:id="rId30" tooltip="Zebrafish"/>
                          </pic:cNvPr>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30BCCC4B" w14:textId="58C1FED2" w:rsidR="00B871B4" w:rsidRPr="001F758A" w:rsidRDefault="00B871B4" w:rsidP="00B871B4">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55F6255F" w14:textId="236AF191" w:rsidR="00B871B4" w:rsidRPr="001F758A" w:rsidRDefault="00B871B4" w:rsidP="00B871B4">
            <w:pPr>
              <w:keepNext/>
              <w:keepLines/>
              <w:spacing w:line="228" w:lineRule="auto"/>
            </w:pPr>
          </w:p>
        </w:tc>
      </w:tr>
      <w:tr w:rsidR="009F2B93" w:rsidRPr="001F758A" w14:paraId="35F2AA5C" w14:textId="77777777" w:rsidTr="008F1AD6">
        <w:trPr>
          <w:trHeight w:hRule="exact" w:val="352"/>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25FE211C" w14:textId="674B358E" w:rsidR="009F2B93" w:rsidRPr="00CB4921" w:rsidRDefault="009F2B93" w:rsidP="009F2B93">
            <w:pPr>
              <w:keepNext/>
              <w:keepLines/>
              <w:spacing w:line="228" w:lineRule="auto"/>
              <w:rPr>
                <w:b/>
                <w:noProof/>
                <w:sz w:val="16"/>
                <w:szCs w:val="16"/>
                <w:lang w:val="en-GB"/>
              </w:rPr>
            </w:pPr>
            <w:r w:rsidRPr="009F2B93">
              <w:rPr>
                <w:b/>
              </w:rPr>
              <w:t>Common name:</w:t>
            </w:r>
          </w:p>
        </w:tc>
        <w:tc>
          <w:tcPr>
            <w:tcW w:w="3394" w:type="dxa"/>
            <w:tcBorders>
              <w:top w:val="single" w:sz="2" w:space="0" w:color="auto"/>
              <w:left w:val="single" w:sz="2" w:space="0" w:color="auto"/>
              <w:bottom w:val="single" w:sz="2" w:space="0" w:color="auto"/>
              <w:right w:val="single" w:sz="2" w:space="0" w:color="auto"/>
            </w:tcBorders>
            <w:shd w:val="clear" w:color="auto" w:fill="E5F7FF"/>
          </w:tcPr>
          <w:p w14:paraId="2148F3E3" w14:textId="77777777" w:rsidR="009F2B93" w:rsidRPr="001F758A" w:rsidRDefault="009F2B93" w:rsidP="009F2B93">
            <w:pPr>
              <w:keepNext/>
              <w:keepLines/>
              <w:spacing w:line="228" w:lineRule="auto"/>
            </w:pPr>
          </w:p>
        </w:tc>
        <w:tc>
          <w:tcPr>
            <w:tcW w:w="4042" w:type="dxa"/>
            <w:tcBorders>
              <w:top w:val="single" w:sz="2" w:space="0" w:color="auto"/>
              <w:left w:val="single" w:sz="2" w:space="0" w:color="auto"/>
              <w:bottom w:val="single" w:sz="2" w:space="0" w:color="auto"/>
              <w:right w:val="single" w:sz="2" w:space="0" w:color="auto"/>
            </w:tcBorders>
            <w:shd w:val="clear" w:color="auto" w:fill="E5F7FF"/>
          </w:tcPr>
          <w:p w14:paraId="06C1053D" w14:textId="77777777" w:rsidR="009F2B93" w:rsidRPr="001F758A" w:rsidRDefault="009F2B93" w:rsidP="009F2B93">
            <w:pPr>
              <w:keepNext/>
              <w:keepLines/>
              <w:spacing w:line="228" w:lineRule="auto"/>
            </w:pPr>
          </w:p>
        </w:tc>
      </w:tr>
      <w:tr w:rsidR="009F2B93" w:rsidRPr="00863430" w14:paraId="0C8D29EE" w14:textId="77777777" w:rsidTr="00F91893">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5AB7B105" w14:textId="77777777" w:rsidR="009F2B93" w:rsidRPr="005B6DE8" w:rsidRDefault="009F2B93" w:rsidP="009F2B93">
            <w:pPr>
              <w:keepNext/>
              <w:keepLines/>
              <w:spacing w:line="228" w:lineRule="auto"/>
              <w:rPr>
                <w:b/>
                <w:noProof/>
                <w:color w:val="000000" w:themeColor="text1"/>
                <w:sz w:val="16"/>
                <w:szCs w:val="16"/>
                <w:lang w:val="en-GB"/>
              </w:rPr>
            </w:pPr>
            <w:r w:rsidRPr="005B6DE8">
              <w:rPr>
                <w:b/>
                <w:noProof/>
                <w:color w:val="000000" w:themeColor="text1"/>
                <w:sz w:val="16"/>
                <w:szCs w:val="16"/>
                <w:lang w:val="en-GB"/>
              </w:rPr>
              <w:t xml:space="preserve">Assigned strain name/code </w:t>
            </w:r>
          </w:p>
          <w:p w14:paraId="44E32F26" w14:textId="540EFBA2" w:rsidR="009F2B93" w:rsidRPr="00C52D82" w:rsidRDefault="009F2B93" w:rsidP="009F2B93">
            <w:pPr>
              <w:keepNext/>
              <w:keepLines/>
              <w:spacing w:line="228" w:lineRule="auto"/>
              <w:rPr>
                <w:lang w:val="en-US"/>
              </w:rPr>
            </w:pPr>
            <w:r w:rsidRPr="005B6DE8">
              <w:rPr>
                <w:noProof/>
                <w:color w:val="000000" w:themeColor="text1"/>
                <w:sz w:val="16"/>
                <w:szCs w:val="16"/>
                <w:lang w:val="en-GB"/>
              </w:rPr>
              <w:t>(filled in by the facility):</w:t>
            </w:r>
          </w:p>
        </w:tc>
        <w:tc>
          <w:tcPr>
            <w:tcW w:w="3394" w:type="dxa"/>
            <w:tcBorders>
              <w:top w:val="single" w:sz="2" w:space="0" w:color="auto"/>
              <w:left w:val="single" w:sz="2" w:space="0" w:color="auto"/>
              <w:bottom w:val="single" w:sz="2" w:space="0" w:color="auto"/>
              <w:right w:val="single" w:sz="2" w:space="0" w:color="auto"/>
            </w:tcBorders>
            <w:shd w:val="clear" w:color="auto" w:fill="F6F0F3"/>
          </w:tcPr>
          <w:p w14:paraId="5A94A10A" w14:textId="7D21CE22" w:rsidR="009F2B93" w:rsidRPr="00C52D82" w:rsidRDefault="009F2B93" w:rsidP="009F2B93">
            <w:pPr>
              <w:keepNext/>
              <w:keepLines/>
              <w:spacing w:line="228" w:lineRule="auto"/>
              <w:rPr>
                <w:lang w:val="en-US"/>
              </w:rPr>
            </w:pPr>
          </w:p>
        </w:tc>
        <w:tc>
          <w:tcPr>
            <w:tcW w:w="4042" w:type="dxa"/>
            <w:tcBorders>
              <w:top w:val="single" w:sz="2" w:space="0" w:color="auto"/>
              <w:left w:val="single" w:sz="2" w:space="0" w:color="auto"/>
              <w:bottom w:val="single" w:sz="2" w:space="0" w:color="auto"/>
              <w:right w:val="single" w:sz="2" w:space="0" w:color="auto"/>
            </w:tcBorders>
            <w:shd w:val="clear" w:color="auto" w:fill="F6F0F3"/>
          </w:tcPr>
          <w:p w14:paraId="12F2ED7A" w14:textId="2559B281" w:rsidR="009F2B93" w:rsidRPr="00C52D82" w:rsidRDefault="009F2B93" w:rsidP="009F2B93">
            <w:pPr>
              <w:keepNext/>
              <w:keepLines/>
              <w:spacing w:line="228" w:lineRule="auto"/>
              <w:rPr>
                <w:lang w:val="en-US"/>
              </w:rPr>
            </w:pPr>
          </w:p>
        </w:tc>
      </w:tr>
      <w:tr w:rsidR="002A6083" w:rsidRPr="00863430" w14:paraId="122CC268" w14:textId="77777777" w:rsidTr="005935F9">
        <w:trPr>
          <w:trHeight w:val="454"/>
        </w:trPr>
        <w:tc>
          <w:tcPr>
            <w:tcW w:w="3124" w:type="dxa"/>
            <w:tcBorders>
              <w:top w:val="single" w:sz="2" w:space="0" w:color="auto"/>
              <w:left w:val="single" w:sz="2" w:space="0" w:color="auto"/>
              <w:bottom w:val="single" w:sz="2" w:space="0" w:color="auto"/>
              <w:right w:val="single" w:sz="2" w:space="0" w:color="auto"/>
            </w:tcBorders>
            <w:shd w:val="clear" w:color="auto" w:fill="auto"/>
          </w:tcPr>
          <w:p w14:paraId="73A9D83B" w14:textId="77777777" w:rsidR="002A6083" w:rsidRDefault="002A6083" w:rsidP="009F2B93">
            <w:pPr>
              <w:keepNext/>
              <w:keepLines/>
              <w:spacing w:line="228" w:lineRule="auto"/>
              <w:rPr>
                <w:b/>
                <w:noProof/>
                <w:color w:val="000000" w:themeColor="text1"/>
                <w:sz w:val="16"/>
                <w:szCs w:val="16"/>
                <w:lang w:val="en-GB"/>
              </w:rPr>
            </w:pPr>
            <w:r w:rsidRPr="001E4A55">
              <w:rPr>
                <w:b/>
                <w:noProof/>
                <w:color w:val="000000" w:themeColor="text1"/>
                <w:sz w:val="16"/>
                <w:szCs w:val="16"/>
                <w:lang w:val="en-GB"/>
              </w:rPr>
              <w:t xml:space="preserve">Assigned </w:t>
            </w:r>
            <w:r>
              <w:rPr>
                <w:b/>
                <w:noProof/>
                <w:color w:val="000000" w:themeColor="text1"/>
                <w:sz w:val="16"/>
                <w:szCs w:val="16"/>
                <w:lang w:val="en-GB"/>
              </w:rPr>
              <w:t>strain</w:t>
            </w:r>
            <w:r w:rsidRPr="001E4A55">
              <w:rPr>
                <w:b/>
                <w:noProof/>
                <w:color w:val="000000" w:themeColor="text1"/>
                <w:sz w:val="16"/>
                <w:szCs w:val="16"/>
                <w:lang w:val="en-GB"/>
              </w:rPr>
              <w:t xml:space="preserve"> name of offspring, if it is an incrossing of 2 GG lines. </w:t>
            </w:r>
          </w:p>
          <w:p w14:paraId="180888E3" w14:textId="3050A73C" w:rsidR="002A6083" w:rsidRPr="005B6DE8" w:rsidRDefault="002A6083" w:rsidP="009F2B93">
            <w:pPr>
              <w:keepNext/>
              <w:keepLines/>
              <w:spacing w:line="228" w:lineRule="auto"/>
              <w:rPr>
                <w:b/>
                <w:noProof/>
                <w:color w:val="000000" w:themeColor="text1"/>
                <w:sz w:val="16"/>
                <w:szCs w:val="16"/>
                <w:lang w:val="en-GB"/>
              </w:rPr>
            </w:pPr>
            <w:r w:rsidRPr="005B6DE8">
              <w:rPr>
                <w:noProof/>
                <w:color w:val="000000" w:themeColor="text1"/>
                <w:sz w:val="16"/>
                <w:szCs w:val="16"/>
                <w:lang w:val="en-GB"/>
              </w:rPr>
              <w:t>(filled in by the facility):</w:t>
            </w:r>
          </w:p>
        </w:tc>
        <w:tc>
          <w:tcPr>
            <w:tcW w:w="7436" w:type="dxa"/>
            <w:gridSpan w:val="2"/>
            <w:tcBorders>
              <w:top w:val="single" w:sz="2" w:space="0" w:color="auto"/>
              <w:left w:val="single" w:sz="2" w:space="0" w:color="auto"/>
              <w:bottom w:val="single" w:sz="2" w:space="0" w:color="auto"/>
              <w:right w:val="single" w:sz="2" w:space="0" w:color="auto"/>
            </w:tcBorders>
            <w:shd w:val="clear" w:color="auto" w:fill="F6F0F3"/>
          </w:tcPr>
          <w:p w14:paraId="1011B3D6" w14:textId="77777777" w:rsidR="002A6083" w:rsidRPr="00C52D82" w:rsidRDefault="002A6083" w:rsidP="009F2B93">
            <w:pPr>
              <w:keepNext/>
              <w:keepLines/>
              <w:spacing w:line="228" w:lineRule="auto"/>
              <w:rPr>
                <w:lang w:val="en-US"/>
              </w:rPr>
            </w:pPr>
          </w:p>
        </w:tc>
      </w:tr>
    </w:tbl>
    <w:p w14:paraId="2072E67B" w14:textId="77777777" w:rsidR="00D00EA1" w:rsidRPr="00C52D82" w:rsidRDefault="00D00EA1">
      <w:pPr>
        <w:rPr>
          <w:lang w:val="en-US"/>
        </w:rPr>
      </w:pPr>
    </w:p>
    <w:tbl>
      <w:tblPr>
        <w:tblW w:w="105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E1FFFA"/>
        <w:tblLayout w:type="fixed"/>
        <w:tblCellMar>
          <w:top w:w="28" w:type="dxa"/>
          <w:left w:w="28" w:type="dxa"/>
          <w:right w:w="28" w:type="dxa"/>
        </w:tblCellMar>
        <w:tblLook w:val="04A0" w:firstRow="1" w:lastRow="0" w:firstColumn="1" w:lastColumn="0" w:noHBand="0" w:noVBand="1"/>
      </w:tblPr>
      <w:tblGrid>
        <w:gridCol w:w="3124"/>
        <w:gridCol w:w="1835"/>
        <w:gridCol w:w="1559"/>
        <w:gridCol w:w="4034"/>
      </w:tblGrid>
      <w:tr w:rsidR="00205AC7" w:rsidRPr="001F758A" w14:paraId="38504EC7" w14:textId="77777777" w:rsidTr="00205AC7">
        <w:trPr>
          <w:trHeight w:val="300"/>
        </w:trPr>
        <w:tc>
          <w:tcPr>
            <w:tcW w:w="3124" w:type="dxa"/>
            <w:shd w:val="clear" w:color="auto" w:fill="FFFFFF" w:themeFill="background1"/>
          </w:tcPr>
          <w:p w14:paraId="65154B19" w14:textId="6BE947F9" w:rsidR="00205AC7" w:rsidRPr="001F758A" w:rsidRDefault="00205AC7" w:rsidP="007B0C0A">
            <w:pPr>
              <w:keepLines/>
              <w:spacing w:line="228" w:lineRule="auto"/>
              <w:rPr>
                <w:b/>
              </w:rPr>
            </w:pPr>
            <w:r w:rsidRPr="005B6DE8">
              <w:rPr>
                <w:b/>
                <w:noProof/>
                <w:lang w:val="en-GB"/>
              </w:rPr>
              <w:t>Are offspring available elsewhere?</w:t>
            </w:r>
          </w:p>
        </w:tc>
        <w:tc>
          <w:tcPr>
            <w:tcW w:w="1835" w:type="dxa"/>
            <w:shd w:val="clear" w:color="auto" w:fill="E5F7FF"/>
          </w:tcPr>
          <w:p w14:paraId="19BE10C1" w14:textId="77777777" w:rsidR="00205AC7" w:rsidRPr="009F586E" w:rsidRDefault="00BA785E" w:rsidP="007B0C0A">
            <w:pPr>
              <w:keepLines/>
              <w:spacing w:line="228" w:lineRule="auto"/>
            </w:pPr>
            <w:sdt>
              <w:sdtPr>
                <w:id w:val="127830545"/>
                <w14:checkbox>
                  <w14:checked w14:val="0"/>
                  <w14:checkedState w14:val="2612" w14:font="MS Gothic"/>
                  <w14:uncheckedState w14:val="2610" w14:font="MS Gothic"/>
                </w14:checkbox>
              </w:sdtPr>
              <w:sdtEndPr/>
              <w:sdtContent>
                <w:r w:rsidR="00205AC7">
                  <w:rPr>
                    <w:rFonts w:ascii="MS Gothic" w:eastAsia="MS Gothic" w:hAnsi="MS Gothic" w:hint="eastAsia"/>
                  </w:rPr>
                  <w:t>☐</w:t>
                </w:r>
              </w:sdtContent>
            </w:sdt>
            <w:r w:rsidR="00205AC7">
              <w:t xml:space="preserve"> No</w:t>
            </w:r>
            <w:r w:rsidR="00205AC7" w:rsidRPr="009F586E">
              <w:t xml:space="preserve">  </w:t>
            </w:r>
            <w:sdt>
              <w:sdtPr>
                <w:id w:val="247940140"/>
                <w14:checkbox>
                  <w14:checked w14:val="0"/>
                  <w14:checkedState w14:val="2612" w14:font="MS Gothic"/>
                  <w14:uncheckedState w14:val="2610" w14:font="MS Gothic"/>
                </w14:checkbox>
              </w:sdtPr>
              <w:sdtEndPr/>
              <w:sdtContent>
                <w:r w:rsidR="00205AC7">
                  <w:rPr>
                    <w:rFonts w:ascii="MS Gothic" w:eastAsia="MS Gothic" w:hAnsi="MS Gothic" w:hint="eastAsia"/>
                  </w:rPr>
                  <w:t>☐</w:t>
                </w:r>
              </w:sdtContent>
            </w:sdt>
            <w:r w:rsidR="00205AC7" w:rsidRPr="009F586E">
              <w:t xml:space="preserve"> </w:t>
            </w:r>
            <w:r w:rsidR="00205AC7">
              <w:t>Yes, Where?</w:t>
            </w:r>
          </w:p>
        </w:tc>
        <w:tc>
          <w:tcPr>
            <w:tcW w:w="5593" w:type="dxa"/>
            <w:gridSpan w:val="2"/>
            <w:shd w:val="clear" w:color="auto" w:fill="E5F7FF"/>
          </w:tcPr>
          <w:p w14:paraId="7CEEECBF" w14:textId="3DC3C089" w:rsidR="00205AC7" w:rsidRPr="009F586E" w:rsidRDefault="00205AC7" w:rsidP="007B0C0A">
            <w:pPr>
              <w:keepLines/>
              <w:spacing w:line="228" w:lineRule="auto"/>
            </w:pPr>
          </w:p>
        </w:tc>
      </w:tr>
      <w:tr w:rsidR="009F586E" w:rsidRPr="00863430" w14:paraId="580C9940" w14:textId="77777777" w:rsidTr="00280E8F">
        <w:trPr>
          <w:trHeight w:val="454"/>
        </w:trPr>
        <w:tc>
          <w:tcPr>
            <w:tcW w:w="3124" w:type="dxa"/>
            <w:shd w:val="clear" w:color="auto" w:fill="FFFFFF" w:themeFill="background1"/>
          </w:tcPr>
          <w:p w14:paraId="7BEAEBA6" w14:textId="358349B6" w:rsidR="009F586E" w:rsidRPr="006465CA" w:rsidRDefault="006465CA" w:rsidP="003A5A33">
            <w:pPr>
              <w:keepLines/>
              <w:spacing w:line="228" w:lineRule="auto"/>
              <w:rPr>
                <w:bCs/>
                <w:lang w:val="en-US"/>
              </w:rPr>
            </w:pPr>
            <w:r w:rsidRPr="006465CA">
              <w:rPr>
                <w:bCs/>
                <w:lang w:val="en-US"/>
              </w:rPr>
              <w:t>If offspring are available elsewhere: justify why animals should be bred internally and when they should be purchased elsewhere</w:t>
            </w:r>
          </w:p>
        </w:tc>
        <w:tc>
          <w:tcPr>
            <w:tcW w:w="7428" w:type="dxa"/>
            <w:gridSpan w:val="3"/>
            <w:shd w:val="clear" w:color="auto" w:fill="E5F7FF"/>
          </w:tcPr>
          <w:p w14:paraId="7E5F4AD1" w14:textId="5DFF8A3E" w:rsidR="009F586E" w:rsidRPr="006465CA" w:rsidRDefault="009F586E" w:rsidP="003A5A33">
            <w:pPr>
              <w:keepLines/>
              <w:spacing w:line="228" w:lineRule="auto"/>
              <w:rPr>
                <w:lang w:val="en-US"/>
              </w:rPr>
            </w:pPr>
          </w:p>
        </w:tc>
      </w:tr>
      <w:tr w:rsidR="000941F0" w:rsidRPr="00D964EC" w14:paraId="2DF17051" w14:textId="77777777" w:rsidTr="000941F0">
        <w:trPr>
          <w:trHeight w:val="237"/>
        </w:trPr>
        <w:tc>
          <w:tcPr>
            <w:tcW w:w="3124" w:type="dxa"/>
            <w:vMerge w:val="restart"/>
            <w:shd w:val="clear" w:color="auto" w:fill="FFFFFF" w:themeFill="background1"/>
          </w:tcPr>
          <w:p w14:paraId="70CF57F4" w14:textId="66958755" w:rsidR="000941F0" w:rsidRPr="00345937" w:rsidRDefault="000941F0" w:rsidP="000941F0">
            <w:pPr>
              <w:keepLines/>
              <w:spacing w:line="228" w:lineRule="auto"/>
              <w:rPr>
                <w:b/>
                <w:noProof/>
                <w:lang w:val="en-GB"/>
              </w:rPr>
            </w:pPr>
            <w:r w:rsidRPr="005B6DE8">
              <w:rPr>
                <w:b/>
                <w:noProof/>
                <w:lang w:val="en-GB"/>
              </w:rPr>
              <w:t>Is a backup available?</w:t>
            </w:r>
          </w:p>
          <w:p w14:paraId="0D6AEA86" w14:textId="7F29D2BF" w:rsidR="000941F0" w:rsidRPr="001F0408" w:rsidRDefault="00BA785E" w:rsidP="000941F0">
            <w:pPr>
              <w:keepLines/>
              <w:spacing w:line="228" w:lineRule="auto"/>
              <w:rPr>
                <w:b/>
                <w:lang w:val="en-US"/>
              </w:rPr>
            </w:pPr>
            <w:sdt>
              <w:sdtPr>
                <w:rPr>
                  <w:lang w:val="en-US"/>
                </w:rPr>
                <w:id w:val="-2056996821"/>
                <w14:checkbox>
                  <w14:checked w14:val="0"/>
                  <w14:checkedState w14:val="2612" w14:font="MS Gothic"/>
                  <w14:uncheckedState w14:val="2610" w14:font="MS Gothic"/>
                </w14:checkbox>
              </w:sdtPr>
              <w:sdtEndPr/>
              <w:sdtContent>
                <w:r w:rsidR="000941F0">
                  <w:rPr>
                    <w:rFonts w:ascii="MS Gothic" w:eastAsia="MS Gothic" w:hAnsi="MS Gothic" w:hint="eastAsia"/>
                    <w:lang w:val="en-US"/>
                  </w:rPr>
                  <w:t>☐</w:t>
                </w:r>
              </w:sdtContent>
            </w:sdt>
            <w:r w:rsidR="000941F0" w:rsidRPr="001F0408">
              <w:rPr>
                <w:lang w:val="en-US"/>
              </w:rPr>
              <w:t xml:space="preserve"> </w:t>
            </w:r>
            <w:r w:rsidR="000941F0">
              <w:rPr>
                <w:lang w:val="en-US"/>
              </w:rPr>
              <w:t>No</w:t>
            </w:r>
            <w:r w:rsidR="000941F0" w:rsidRPr="001F0408">
              <w:rPr>
                <w:lang w:val="en-US"/>
              </w:rPr>
              <w:t xml:space="preserve">  </w:t>
            </w:r>
            <w:sdt>
              <w:sdtPr>
                <w:rPr>
                  <w:lang w:val="en-US"/>
                </w:rPr>
                <w:id w:val="720633013"/>
                <w14:checkbox>
                  <w14:checked w14:val="0"/>
                  <w14:checkedState w14:val="2612" w14:font="MS Gothic"/>
                  <w14:uncheckedState w14:val="2610" w14:font="MS Gothic"/>
                </w14:checkbox>
              </w:sdtPr>
              <w:sdtEndPr/>
              <w:sdtContent>
                <w:r w:rsidR="000941F0" w:rsidRPr="001F0408">
                  <w:rPr>
                    <w:rFonts w:ascii="MS Gothic" w:eastAsia="MS Gothic" w:hAnsi="MS Gothic" w:hint="eastAsia"/>
                    <w:lang w:val="en-US"/>
                  </w:rPr>
                  <w:t>☐</w:t>
                </w:r>
              </w:sdtContent>
            </w:sdt>
            <w:r w:rsidR="000941F0" w:rsidRPr="001F0408">
              <w:rPr>
                <w:lang w:val="en-US"/>
              </w:rPr>
              <w:t xml:space="preserve"> </w:t>
            </w:r>
            <w:r w:rsidR="000941F0">
              <w:rPr>
                <w:lang w:val="en-US"/>
              </w:rPr>
              <w:t>Yes, in which form?</w:t>
            </w:r>
          </w:p>
          <w:p w14:paraId="76600B68" w14:textId="797ABBF1" w:rsidR="000941F0" w:rsidRPr="001F0408" w:rsidRDefault="000941F0" w:rsidP="000941F0">
            <w:pPr>
              <w:keepLines/>
              <w:spacing w:line="228" w:lineRule="auto"/>
              <w:rPr>
                <w:lang w:val="en-US"/>
              </w:rPr>
            </w:pPr>
            <w:r w:rsidRPr="001F0408">
              <w:rPr>
                <w:lang w:val="en-GB"/>
              </w:rPr>
              <w:t>(Backup is mandatory at the start of breeding)</w:t>
            </w:r>
            <w:r w:rsidRPr="00967758">
              <w:rPr>
                <w:noProof/>
                <w:lang w:val="en-US"/>
              </w:rPr>
              <w:t xml:space="preserve"> </w:t>
            </w:r>
            <w:r w:rsidRPr="00FA4B7D">
              <w:rPr>
                <w:noProof/>
              </w:rPr>
              <w:drawing>
                <wp:inline distT="0" distB="0" distL="0" distR="0" wp14:anchorId="79EFC9D9" wp14:editId="1C3A9B9B">
                  <wp:extent cx="81280" cy="81280"/>
                  <wp:effectExtent l="0" t="0" r="0" b="0"/>
                  <wp:docPr id="2" name="Picture 2">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25"/>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3394" w:type="dxa"/>
            <w:gridSpan w:val="2"/>
            <w:shd w:val="clear" w:color="auto" w:fill="E5F7FF"/>
          </w:tcPr>
          <w:p w14:paraId="2AF78FD6" w14:textId="1C17A63D" w:rsidR="000941F0" w:rsidRDefault="00BA785E" w:rsidP="000941F0">
            <w:pPr>
              <w:pStyle w:val="CommentText"/>
              <w:rPr>
                <w:sz w:val="18"/>
                <w:szCs w:val="18"/>
              </w:rPr>
            </w:pPr>
            <w:sdt>
              <w:sdtPr>
                <w:rPr>
                  <w:sz w:val="18"/>
                  <w:szCs w:val="18"/>
                </w:rPr>
                <w:id w:val="-1548059827"/>
                <w14:checkbox>
                  <w14:checked w14:val="0"/>
                  <w14:checkedState w14:val="2612" w14:font="MS Gothic"/>
                  <w14:uncheckedState w14:val="2610" w14:font="MS Gothic"/>
                </w14:checkbox>
              </w:sdtPr>
              <w:sdtEndPr/>
              <w:sdtContent>
                <w:r w:rsidR="000941F0">
                  <w:rPr>
                    <w:rFonts w:ascii="MS Gothic" w:eastAsia="MS Gothic" w:hAnsi="MS Gothic" w:hint="eastAsia"/>
                    <w:sz w:val="18"/>
                    <w:szCs w:val="18"/>
                  </w:rPr>
                  <w:t>☐</w:t>
                </w:r>
              </w:sdtContent>
            </w:sdt>
            <w:r w:rsidR="00B10C0F">
              <w:t xml:space="preserve"> </w:t>
            </w:r>
            <w:r w:rsidR="00B10C0F" w:rsidRPr="00B10C0F">
              <w:rPr>
                <w:sz w:val="18"/>
                <w:szCs w:val="18"/>
              </w:rPr>
              <w:t>cryopreservation of semen</w:t>
            </w:r>
          </w:p>
          <w:p w14:paraId="7F626D57" w14:textId="21704747" w:rsidR="000941F0" w:rsidRPr="00FD0D8A" w:rsidRDefault="000941F0" w:rsidP="000941F0">
            <w:pPr>
              <w:pStyle w:val="CommentText"/>
              <w:rPr>
                <w:sz w:val="18"/>
                <w:szCs w:val="18"/>
                <w:lang w:val="en-US"/>
              </w:rPr>
            </w:pPr>
          </w:p>
        </w:tc>
        <w:tc>
          <w:tcPr>
            <w:tcW w:w="4034" w:type="dxa"/>
            <w:shd w:val="clear" w:color="auto" w:fill="E5F7FF"/>
          </w:tcPr>
          <w:p w14:paraId="7655DE81" w14:textId="6CACACE1" w:rsidR="000941F0" w:rsidRPr="00346894" w:rsidRDefault="00BA785E" w:rsidP="000941F0">
            <w:pPr>
              <w:pStyle w:val="CommentText"/>
              <w:rPr>
                <w:sz w:val="18"/>
                <w:szCs w:val="18"/>
                <w:lang w:val="en-GB"/>
              </w:rPr>
            </w:pPr>
            <w:sdt>
              <w:sdtPr>
                <w:rPr>
                  <w:sz w:val="18"/>
                  <w:szCs w:val="18"/>
                  <w:lang w:val="en-GB"/>
                </w:rPr>
                <w:id w:val="1872332709"/>
                <w14:checkbox>
                  <w14:checked w14:val="0"/>
                  <w14:checkedState w14:val="2612" w14:font="MS Gothic"/>
                  <w14:uncheckedState w14:val="2610" w14:font="MS Gothic"/>
                </w14:checkbox>
              </w:sdtPr>
              <w:sdtEndPr/>
              <w:sdtContent>
                <w:r w:rsidR="000941F0" w:rsidRPr="00346894">
                  <w:rPr>
                    <w:rFonts w:ascii="MS Gothic" w:eastAsia="MS Gothic" w:hAnsi="MS Gothic" w:hint="eastAsia"/>
                    <w:sz w:val="18"/>
                    <w:szCs w:val="18"/>
                    <w:lang w:val="en-GB"/>
                  </w:rPr>
                  <w:t>☐</w:t>
                </w:r>
              </w:sdtContent>
            </w:sdt>
            <w:r w:rsidR="000941F0" w:rsidRPr="00346894">
              <w:rPr>
                <w:sz w:val="18"/>
                <w:szCs w:val="18"/>
                <w:lang w:val="en-GB"/>
              </w:rPr>
              <w:t xml:space="preserve"> Extern: </w:t>
            </w:r>
            <w:sdt>
              <w:sdtPr>
                <w:rPr>
                  <w:sz w:val="16"/>
                  <w:szCs w:val="16"/>
                </w:rPr>
                <w:id w:val="518596347"/>
                <w:placeholder>
                  <w:docPart w:val="B72286D5AF0846CFAAC52BB3882F1D00"/>
                </w:placeholder>
              </w:sdtPr>
              <w:sdtEndPr/>
              <w:sdtContent>
                <w:r w:rsidR="00A8539D" w:rsidRPr="00346894">
                  <w:rPr>
                    <w:rStyle w:val="PlaceholderText"/>
                    <w:rFonts w:eastAsia="Times"/>
                    <w:sz w:val="18"/>
                    <w:szCs w:val="18"/>
                    <w:lang w:val="en-GB"/>
                  </w:rPr>
                  <w:t>Fill in</w:t>
                </w:r>
              </w:sdtContent>
            </w:sdt>
            <w:r w:rsidR="000941F0" w:rsidRPr="00346894">
              <w:rPr>
                <w:sz w:val="16"/>
                <w:szCs w:val="16"/>
                <w:lang w:val="en-GB"/>
              </w:rPr>
              <w:t xml:space="preserve"> </w:t>
            </w:r>
          </w:p>
          <w:p w14:paraId="3F68AE3F" w14:textId="66B2661A" w:rsidR="000941F0" w:rsidRPr="00025E7B" w:rsidRDefault="00BA785E" w:rsidP="000941F0">
            <w:pPr>
              <w:pStyle w:val="CommentText"/>
              <w:rPr>
                <w:lang w:val="en-US"/>
              </w:rPr>
            </w:pPr>
            <w:sdt>
              <w:sdtPr>
                <w:rPr>
                  <w:sz w:val="18"/>
                  <w:szCs w:val="18"/>
                  <w:lang w:val="en-GB"/>
                </w:rPr>
                <w:id w:val="1374341388"/>
                <w14:checkbox>
                  <w14:checked w14:val="0"/>
                  <w14:checkedState w14:val="2612" w14:font="MS Gothic"/>
                  <w14:uncheckedState w14:val="2610" w14:font="MS Gothic"/>
                </w14:checkbox>
              </w:sdtPr>
              <w:sdtEndPr/>
              <w:sdtContent>
                <w:r w:rsidR="000941F0" w:rsidRPr="00346894">
                  <w:rPr>
                    <w:rFonts w:ascii="MS Gothic" w:eastAsia="MS Gothic" w:hAnsi="MS Gothic" w:hint="eastAsia"/>
                    <w:sz w:val="18"/>
                    <w:szCs w:val="18"/>
                    <w:lang w:val="en-GB"/>
                  </w:rPr>
                  <w:t>☐</w:t>
                </w:r>
              </w:sdtContent>
            </w:sdt>
            <w:r w:rsidR="000941F0" w:rsidRPr="00346894">
              <w:rPr>
                <w:sz w:val="18"/>
                <w:szCs w:val="18"/>
                <w:lang w:val="en-GB"/>
              </w:rPr>
              <w:t xml:space="preserve"> </w:t>
            </w:r>
            <w:r w:rsidR="00346894" w:rsidRPr="00346894">
              <w:rPr>
                <w:sz w:val="18"/>
                <w:szCs w:val="18"/>
                <w:lang w:val="en-GB"/>
              </w:rPr>
              <w:t xml:space="preserve">Own management - How </w:t>
            </w:r>
            <w:r w:rsidR="00346894">
              <w:rPr>
                <w:sz w:val="18"/>
                <w:szCs w:val="18"/>
                <w:lang w:val="en-GB"/>
              </w:rPr>
              <w:t>many</w:t>
            </w:r>
            <w:r w:rsidR="00346894" w:rsidRPr="00346894">
              <w:rPr>
                <w:sz w:val="18"/>
                <w:szCs w:val="18"/>
                <w:lang w:val="en-GB"/>
              </w:rPr>
              <w:t xml:space="preserve">? </w:t>
            </w:r>
            <w:sdt>
              <w:sdtPr>
                <w:rPr>
                  <w:sz w:val="18"/>
                  <w:szCs w:val="18"/>
                </w:rPr>
                <w:id w:val="984438026"/>
                <w:placeholder>
                  <w:docPart w:val="62C1B88288574D0CBCBABE710EB22DFB"/>
                </w:placeholder>
              </w:sdtPr>
              <w:sdtEndPr/>
              <w:sdtContent>
                <w:sdt>
                  <w:sdtPr>
                    <w:rPr>
                      <w:sz w:val="16"/>
                      <w:szCs w:val="16"/>
                    </w:rPr>
                    <w:id w:val="2009556571"/>
                    <w:placeholder>
                      <w:docPart w:val="45E0C476DB52447DA10218078D930C31"/>
                    </w:placeholder>
                  </w:sdtPr>
                  <w:sdtEndPr/>
                  <w:sdtContent>
                    <w:r w:rsidR="00A8539D" w:rsidRPr="00346894">
                      <w:rPr>
                        <w:rStyle w:val="PlaceholderText"/>
                        <w:rFonts w:eastAsia="Times"/>
                        <w:sz w:val="18"/>
                        <w:szCs w:val="18"/>
                        <w:lang w:val="en-GB"/>
                      </w:rPr>
                      <w:t>Fill in</w:t>
                    </w:r>
                  </w:sdtContent>
                </w:sdt>
              </w:sdtContent>
            </w:sdt>
          </w:p>
        </w:tc>
      </w:tr>
      <w:tr w:rsidR="000941F0" w:rsidRPr="00D964EC" w14:paraId="62C12219" w14:textId="77777777" w:rsidTr="00241196">
        <w:trPr>
          <w:trHeight w:val="237"/>
        </w:trPr>
        <w:tc>
          <w:tcPr>
            <w:tcW w:w="3124" w:type="dxa"/>
            <w:vMerge/>
            <w:shd w:val="clear" w:color="auto" w:fill="FFFFFF" w:themeFill="background1"/>
          </w:tcPr>
          <w:p w14:paraId="35B56F6E" w14:textId="77777777" w:rsidR="000941F0" w:rsidRPr="005B6DE8" w:rsidRDefault="000941F0" w:rsidP="000941F0">
            <w:pPr>
              <w:keepLines/>
              <w:spacing w:line="228" w:lineRule="auto"/>
              <w:rPr>
                <w:b/>
                <w:noProof/>
                <w:lang w:val="en-GB"/>
              </w:rPr>
            </w:pPr>
          </w:p>
        </w:tc>
        <w:tc>
          <w:tcPr>
            <w:tcW w:w="3394" w:type="dxa"/>
            <w:gridSpan w:val="2"/>
            <w:shd w:val="clear" w:color="auto" w:fill="E5F7FF"/>
          </w:tcPr>
          <w:p w14:paraId="0C809360" w14:textId="7CC7D403" w:rsidR="000941F0" w:rsidRPr="00FD0D8A" w:rsidRDefault="00BA785E" w:rsidP="000941F0">
            <w:pPr>
              <w:pStyle w:val="CommentText"/>
              <w:rPr>
                <w:sz w:val="18"/>
                <w:szCs w:val="18"/>
                <w:lang w:val="en-US"/>
              </w:rPr>
            </w:pPr>
            <w:sdt>
              <w:sdtPr>
                <w:rPr>
                  <w:sz w:val="18"/>
                  <w:szCs w:val="18"/>
                </w:rPr>
                <w:id w:val="-370763554"/>
                <w14:checkbox>
                  <w14:checked w14:val="0"/>
                  <w14:checkedState w14:val="2612" w14:font="MS Gothic"/>
                  <w14:uncheckedState w14:val="2610" w14:font="MS Gothic"/>
                </w14:checkbox>
              </w:sdtPr>
              <w:sdtEndPr/>
              <w:sdtContent>
                <w:r w:rsidR="000941F0">
                  <w:rPr>
                    <w:rFonts w:ascii="MS Gothic" w:eastAsia="MS Gothic" w:hAnsi="MS Gothic" w:hint="eastAsia"/>
                    <w:sz w:val="18"/>
                    <w:szCs w:val="18"/>
                  </w:rPr>
                  <w:t>☐</w:t>
                </w:r>
              </w:sdtContent>
            </w:sdt>
            <w:r w:rsidR="00B10C0F">
              <w:t xml:space="preserve"> </w:t>
            </w:r>
            <w:r w:rsidR="00B10C0F" w:rsidRPr="00B10C0F">
              <w:rPr>
                <w:sz w:val="18"/>
                <w:szCs w:val="18"/>
              </w:rPr>
              <w:t>cryopreservation of embryos</w:t>
            </w:r>
          </w:p>
        </w:tc>
        <w:tc>
          <w:tcPr>
            <w:tcW w:w="4034" w:type="dxa"/>
            <w:shd w:val="clear" w:color="auto" w:fill="E5F7FF"/>
          </w:tcPr>
          <w:p w14:paraId="47DECC53" w14:textId="42A8E9D0" w:rsidR="000941F0" w:rsidRPr="00472752" w:rsidRDefault="00BA785E" w:rsidP="000941F0">
            <w:pPr>
              <w:pStyle w:val="CommentText"/>
              <w:rPr>
                <w:sz w:val="18"/>
                <w:szCs w:val="18"/>
                <w:lang w:val="en-GB"/>
              </w:rPr>
            </w:pPr>
            <w:sdt>
              <w:sdtPr>
                <w:rPr>
                  <w:sz w:val="18"/>
                  <w:szCs w:val="18"/>
                  <w:lang w:val="en-GB"/>
                </w:rPr>
                <w:id w:val="2113466902"/>
                <w14:checkbox>
                  <w14:checked w14:val="0"/>
                  <w14:checkedState w14:val="2612" w14:font="MS Gothic"/>
                  <w14:uncheckedState w14:val="2610" w14:font="MS Gothic"/>
                </w14:checkbox>
              </w:sdtPr>
              <w:sdtEndPr/>
              <w:sdtContent>
                <w:r w:rsidR="000941F0" w:rsidRPr="00472752">
                  <w:rPr>
                    <w:rFonts w:ascii="MS Gothic" w:eastAsia="MS Gothic" w:hAnsi="MS Gothic" w:hint="eastAsia"/>
                    <w:sz w:val="18"/>
                    <w:szCs w:val="18"/>
                    <w:lang w:val="en-GB"/>
                  </w:rPr>
                  <w:t>☐</w:t>
                </w:r>
              </w:sdtContent>
            </w:sdt>
            <w:r w:rsidR="000941F0" w:rsidRPr="00472752">
              <w:rPr>
                <w:sz w:val="18"/>
                <w:szCs w:val="18"/>
                <w:lang w:val="en-GB"/>
              </w:rPr>
              <w:t xml:space="preserve"> Extern: </w:t>
            </w:r>
            <w:sdt>
              <w:sdtPr>
                <w:rPr>
                  <w:sz w:val="16"/>
                  <w:szCs w:val="16"/>
                </w:rPr>
                <w:id w:val="-1477438859"/>
                <w:placeholder>
                  <w:docPart w:val="AE73E7B5E6C141E495B6D0D80EAF4D71"/>
                </w:placeholder>
              </w:sdtPr>
              <w:sdtEndPr/>
              <w:sdtContent>
                <w:r w:rsidR="00A8539D" w:rsidRPr="00472752">
                  <w:rPr>
                    <w:rStyle w:val="PlaceholderText"/>
                    <w:rFonts w:eastAsia="Times"/>
                    <w:sz w:val="18"/>
                    <w:szCs w:val="18"/>
                    <w:lang w:val="en-GB"/>
                  </w:rPr>
                  <w:t>Fill in</w:t>
                </w:r>
              </w:sdtContent>
            </w:sdt>
          </w:p>
          <w:p w14:paraId="3BA27722" w14:textId="70CEB8B3" w:rsidR="000941F0" w:rsidRPr="00025E7B" w:rsidRDefault="00BA785E" w:rsidP="000941F0">
            <w:pPr>
              <w:pStyle w:val="CommentText"/>
              <w:rPr>
                <w:lang w:val="en-US"/>
              </w:rPr>
            </w:pPr>
            <w:sdt>
              <w:sdtPr>
                <w:rPr>
                  <w:sz w:val="18"/>
                  <w:szCs w:val="18"/>
                  <w:lang w:val="en-GB"/>
                </w:rPr>
                <w:id w:val="-1278708789"/>
                <w14:checkbox>
                  <w14:checked w14:val="0"/>
                  <w14:checkedState w14:val="2612" w14:font="MS Gothic"/>
                  <w14:uncheckedState w14:val="2610" w14:font="MS Gothic"/>
                </w14:checkbox>
              </w:sdtPr>
              <w:sdtEndPr/>
              <w:sdtContent>
                <w:r w:rsidR="000941F0" w:rsidRPr="00472752">
                  <w:rPr>
                    <w:rFonts w:ascii="MS Gothic" w:eastAsia="MS Gothic" w:hAnsi="MS Gothic" w:hint="eastAsia"/>
                    <w:sz w:val="18"/>
                    <w:szCs w:val="18"/>
                    <w:lang w:val="en-GB"/>
                  </w:rPr>
                  <w:t>☐</w:t>
                </w:r>
              </w:sdtContent>
            </w:sdt>
            <w:r w:rsidR="000941F0" w:rsidRPr="00472752">
              <w:rPr>
                <w:sz w:val="18"/>
                <w:szCs w:val="18"/>
                <w:lang w:val="en-GB"/>
              </w:rPr>
              <w:t xml:space="preserve"> </w:t>
            </w:r>
            <w:r w:rsidR="00346894" w:rsidRPr="00346894">
              <w:rPr>
                <w:sz w:val="18"/>
                <w:szCs w:val="18"/>
                <w:lang w:val="en-GB"/>
              </w:rPr>
              <w:t xml:space="preserve">Own management - How </w:t>
            </w:r>
            <w:r w:rsidR="00346894">
              <w:rPr>
                <w:sz w:val="18"/>
                <w:szCs w:val="18"/>
                <w:lang w:val="en-GB"/>
              </w:rPr>
              <w:t>many</w:t>
            </w:r>
            <w:r w:rsidR="000941F0" w:rsidRPr="00472752">
              <w:rPr>
                <w:sz w:val="18"/>
                <w:szCs w:val="18"/>
                <w:lang w:val="en-GB"/>
              </w:rPr>
              <w:t xml:space="preserve">? </w:t>
            </w:r>
            <w:sdt>
              <w:sdtPr>
                <w:rPr>
                  <w:sz w:val="16"/>
                  <w:szCs w:val="16"/>
                </w:rPr>
                <w:id w:val="-2085981500"/>
                <w:placeholder>
                  <w:docPart w:val="A8744477174E48F7BD6D7316A0AFF322"/>
                </w:placeholder>
              </w:sdtPr>
              <w:sdtEndPr/>
              <w:sdtContent>
                <w:r w:rsidR="00A8539D" w:rsidRPr="00472752">
                  <w:rPr>
                    <w:rStyle w:val="PlaceholderText"/>
                    <w:rFonts w:eastAsia="Times"/>
                    <w:sz w:val="18"/>
                    <w:szCs w:val="18"/>
                    <w:lang w:val="en-GB"/>
                  </w:rPr>
                  <w:t>Fill in</w:t>
                </w:r>
              </w:sdtContent>
            </w:sdt>
          </w:p>
        </w:tc>
      </w:tr>
      <w:tr w:rsidR="00D57F7D" w:rsidRPr="00863430" w14:paraId="6D1CE231" w14:textId="77777777" w:rsidTr="00280E8F">
        <w:trPr>
          <w:trHeight w:val="680"/>
        </w:trPr>
        <w:tc>
          <w:tcPr>
            <w:tcW w:w="3124" w:type="dxa"/>
            <w:shd w:val="clear" w:color="auto" w:fill="FFFFFF" w:themeFill="background1"/>
          </w:tcPr>
          <w:p w14:paraId="3F299C62" w14:textId="77777777" w:rsidR="004F5699" w:rsidRPr="005B6DE8" w:rsidRDefault="004F5699" w:rsidP="004F5699">
            <w:pPr>
              <w:keepLines/>
              <w:spacing w:line="228" w:lineRule="auto"/>
              <w:rPr>
                <w:noProof/>
                <w:szCs w:val="16"/>
                <w:lang w:val="en-GB"/>
              </w:rPr>
            </w:pPr>
            <w:r w:rsidRPr="005B6DE8">
              <w:rPr>
                <w:noProof/>
                <w:szCs w:val="16"/>
                <w:lang w:val="en-GB"/>
              </w:rPr>
              <w:t>If the answer is no, please indicate how and within what period a backup will be provided:</w:t>
            </w:r>
          </w:p>
          <w:p w14:paraId="3A9DA888" w14:textId="6D882D2C" w:rsidR="00830529" w:rsidRPr="004F5699" w:rsidRDefault="004F5699" w:rsidP="003A5A33">
            <w:pPr>
              <w:keepLines/>
              <w:spacing w:line="228" w:lineRule="auto"/>
              <w:rPr>
                <w:noProof/>
                <w:sz w:val="16"/>
                <w:szCs w:val="16"/>
                <w:lang w:val="en-GB"/>
              </w:rPr>
            </w:pPr>
            <w:r w:rsidRPr="005B6DE8">
              <w:rPr>
                <w:noProof/>
                <w:szCs w:val="16"/>
                <w:lang w:val="en-GB"/>
              </w:rPr>
              <w:t>(a term of up to 6 months).</w:t>
            </w:r>
          </w:p>
        </w:tc>
        <w:tc>
          <w:tcPr>
            <w:tcW w:w="7428" w:type="dxa"/>
            <w:gridSpan w:val="3"/>
            <w:shd w:val="clear" w:color="auto" w:fill="E5F7FF"/>
          </w:tcPr>
          <w:p w14:paraId="261ACC50" w14:textId="0077C998" w:rsidR="00517C9A" w:rsidRPr="004F5699" w:rsidRDefault="00517C9A" w:rsidP="003A5A33">
            <w:pPr>
              <w:keepLines/>
              <w:spacing w:line="228" w:lineRule="auto"/>
              <w:rPr>
                <w:lang w:val="en-US"/>
              </w:rPr>
            </w:pPr>
          </w:p>
        </w:tc>
      </w:tr>
    </w:tbl>
    <w:p w14:paraId="109991B8" w14:textId="77777777" w:rsidR="0075196B" w:rsidRDefault="0075196B" w:rsidP="00C3078F">
      <w:pPr>
        <w:pStyle w:val="Heading6"/>
        <w:rPr>
          <w:lang w:val="en-US"/>
        </w:rPr>
      </w:pPr>
    </w:p>
    <w:p w14:paraId="0A038ADF" w14:textId="77777777" w:rsidR="0075196B" w:rsidRDefault="0075196B">
      <w:pPr>
        <w:spacing w:after="200" w:line="276" w:lineRule="auto"/>
        <w:rPr>
          <w:rFonts w:asciiTheme="majorHAnsi" w:hAnsiTheme="majorHAnsi"/>
          <w:b/>
          <w:bCs/>
          <w:sz w:val="20"/>
          <w:szCs w:val="22"/>
          <w:lang w:val="en-US"/>
        </w:rPr>
      </w:pPr>
      <w:r>
        <w:rPr>
          <w:lang w:val="en-US"/>
        </w:rPr>
        <w:br w:type="page"/>
      </w:r>
    </w:p>
    <w:p w14:paraId="109E9F56" w14:textId="58D880C8" w:rsidR="00925351" w:rsidRPr="00C46568" w:rsidRDefault="00925351" w:rsidP="00925351">
      <w:pPr>
        <w:spacing w:after="200" w:line="276" w:lineRule="auto"/>
        <w:rPr>
          <w:b/>
          <w:bCs/>
          <w:lang w:val="en-GB"/>
        </w:rPr>
      </w:pPr>
      <w:r w:rsidRPr="00C46568">
        <w:rPr>
          <w:rStyle w:val="Heading6Char"/>
          <w:lang w:val="en-GB"/>
        </w:rPr>
        <w:lastRenderedPageBreak/>
        <w:t xml:space="preserve">2b. </w:t>
      </w:r>
      <w:r w:rsidR="00B765D8" w:rsidRPr="00B765D8">
        <w:rPr>
          <w:rStyle w:val="Heading6Char"/>
          <w:lang w:val="en-GB"/>
        </w:rPr>
        <w:t>Genetic stability</w:t>
      </w:r>
      <w:r w:rsidRPr="00C46568">
        <w:rPr>
          <w:b/>
          <w:bCs/>
          <w:lang w:val="en-GB"/>
        </w:rPr>
        <w:br/>
      </w:r>
      <w:r w:rsidR="00C46568" w:rsidRPr="00C46568">
        <w:rPr>
          <w:lang w:val="en-GB"/>
        </w:rPr>
        <w:t xml:space="preserve">Genetic stability is important to ensure the continuity and reproducibility of the research. Each new generation brings minor mutations. In addition to observing the precautions described in </w:t>
      </w:r>
      <w:hyperlink r:id="rId31" w:history="1">
        <w:r w:rsidR="00C46568" w:rsidRPr="00F10763">
          <w:rPr>
            <w:rStyle w:val="Hyperlink"/>
            <w:lang w:val="en-GB"/>
          </w:rPr>
          <w:t xml:space="preserve">Chapter 5 of the </w:t>
        </w:r>
        <w:r w:rsidR="00F10763" w:rsidRPr="00F10763">
          <w:rPr>
            <w:rStyle w:val="Hyperlink"/>
            <w:lang w:val="en-GB"/>
          </w:rPr>
          <w:t>implementation guide</w:t>
        </w:r>
      </w:hyperlink>
      <w:r w:rsidR="00C46568" w:rsidRPr="00C46568">
        <w:rPr>
          <w:lang w:val="en-GB"/>
        </w:rPr>
        <w:t xml:space="preserve"> to prevent genetic drift, it is necessary to refresh the line every 7 generations (at least every 10 generations).</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3683"/>
        <w:gridCol w:w="6807"/>
      </w:tblGrid>
      <w:tr w:rsidR="00925351" w:rsidRPr="00B25A12" w14:paraId="79F9C72C" w14:textId="77777777" w:rsidTr="007457E2">
        <w:trPr>
          <w:trHeight w:val="397"/>
        </w:trPr>
        <w:tc>
          <w:tcPr>
            <w:tcW w:w="3683" w:type="dxa"/>
            <w:hideMark/>
          </w:tcPr>
          <w:p w14:paraId="3053657C" w14:textId="5AAE45CC" w:rsidR="00925351" w:rsidRPr="00B765D8" w:rsidRDefault="00B765D8" w:rsidP="007457E2">
            <w:pPr>
              <w:rPr>
                <w:b/>
                <w:bCs/>
                <w:lang w:val="en-GB"/>
              </w:rPr>
            </w:pPr>
            <w:r w:rsidRPr="00B765D8">
              <w:rPr>
                <w:b/>
                <w:bCs/>
                <w:lang w:val="en-GB"/>
              </w:rPr>
              <w:t>From which generation onwards will the line be renewed?</w:t>
            </w:r>
          </w:p>
        </w:tc>
        <w:tc>
          <w:tcPr>
            <w:tcW w:w="6807" w:type="dxa"/>
            <w:shd w:val="clear" w:color="auto" w:fill="E5F7FF"/>
            <w:hideMark/>
          </w:tcPr>
          <w:p w14:paraId="0A690537" w14:textId="0253AF1B" w:rsidR="00925351" w:rsidRPr="00B25A12" w:rsidRDefault="00BA785E" w:rsidP="007457E2">
            <w:pPr>
              <w:rPr>
                <w:bCs/>
              </w:rPr>
            </w:pPr>
            <w:sdt>
              <w:sdtPr>
                <w:id w:val="314852356"/>
                <w:placeholder>
                  <w:docPart w:val="1F78985B650647DE8876A5A5B9002BDC"/>
                </w:placeholder>
                <w:showingPlcHdr/>
                <w:dropDownList>
                  <w:listItem w:displayText="F7" w:value="F7"/>
                  <w:listItem w:displayText="F8" w:value="F8"/>
                  <w:listItem w:displayText="F9" w:value="F9"/>
                  <w:listItem w:displayText="F10" w:value="F10"/>
                  <w:listItem w:displayText="Other" w:value="Other"/>
                </w:dropDownList>
              </w:sdtPr>
              <w:sdtEndPr/>
              <w:sdtContent>
                <w:r w:rsidR="00C05FEA">
                  <w:rPr>
                    <w:rStyle w:val="PlaceholderText"/>
                  </w:rPr>
                  <w:t>Choose</w:t>
                </w:r>
              </w:sdtContent>
            </w:sdt>
          </w:p>
        </w:tc>
      </w:tr>
      <w:tr w:rsidR="00925351" w:rsidRPr="00B25A12" w14:paraId="6A330C9A" w14:textId="77777777" w:rsidTr="007457E2">
        <w:trPr>
          <w:trHeight w:val="397"/>
        </w:trPr>
        <w:tc>
          <w:tcPr>
            <w:tcW w:w="3683" w:type="dxa"/>
            <w:hideMark/>
          </w:tcPr>
          <w:p w14:paraId="7E5AEC06" w14:textId="0765F468" w:rsidR="00925351" w:rsidRPr="00B765D8" w:rsidRDefault="00B765D8" w:rsidP="007457E2">
            <w:pPr>
              <w:rPr>
                <w:b/>
                <w:bCs/>
                <w:lang w:val="en-GB"/>
              </w:rPr>
            </w:pPr>
            <w:r w:rsidRPr="00B765D8">
              <w:rPr>
                <w:b/>
                <w:bCs/>
                <w:lang w:val="en-GB"/>
              </w:rPr>
              <w:t xml:space="preserve">What is the method for refreshing the </w:t>
            </w:r>
            <w:r>
              <w:rPr>
                <w:b/>
                <w:bCs/>
                <w:lang w:val="en-GB"/>
              </w:rPr>
              <w:t>line</w:t>
            </w:r>
            <w:r w:rsidRPr="00B765D8">
              <w:rPr>
                <w:b/>
                <w:bCs/>
                <w:lang w:val="en-GB"/>
              </w:rPr>
              <w:t>?</w:t>
            </w:r>
          </w:p>
        </w:tc>
        <w:tc>
          <w:tcPr>
            <w:tcW w:w="6807" w:type="dxa"/>
            <w:shd w:val="clear" w:color="auto" w:fill="E5F7FF"/>
            <w:hideMark/>
          </w:tcPr>
          <w:p w14:paraId="011DAAEE" w14:textId="605ED80E" w:rsidR="00925351" w:rsidRPr="00B25A12" w:rsidRDefault="00BA785E" w:rsidP="007457E2">
            <w:pPr>
              <w:rPr>
                <w:bCs/>
              </w:rPr>
            </w:pPr>
            <w:sdt>
              <w:sdtPr>
                <w:id w:val="1038945008"/>
                <w:placeholder>
                  <w:docPart w:val="75B426DC1D9F483586EC399016DC9FDD"/>
                </w:placeholder>
                <w:showingPlcHdr/>
                <w:dropDownList>
                  <w:listItem w:displayText="Repurchases (Alive)" w:value="Repurchases (Alive)"/>
                  <w:listItem w:displayText="Repurchases (Cryo)" w:value="Repurchases (Cryo)"/>
                  <w:listItem w:displayText="Backcross" w:value="Backcross"/>
                </w:dropDownList>
              </w:sdtPr>
              <w:sdtEndPr/>
              <w:sdtContent>
                <w:r w:rsidR="00C05FEA">
                  <w:rPr>
                    <w:rStyle w:val="PlaceholderText"/>
                  </w:rPr>
                  <w:t>Choose</w:t>
                </w:r>
              </w:sdtContent>
            </w:sdt>
          </w:p>
        </w:tc>
      </w:tr>
      <w:tr w:rsidR="00925351" w:rsidRPr="00863430" w14:paraId="1BBF5331" w14:textId="77777777" w:rsidTr="007457E2">
        <w:trPr>
          <w:trHeight w:val="397"/>
        </w:trPr>
        <w:tc>
          <w:tcPr>
            <w:tcW w:w="3683" w:type="dxa"/>
          </w:tcPr>
          <w:p w14:paraId="43776D3A" w14:textId="0024A466" w:rsidR="00925351" w:rsidRPr="008F124F" w:rsidRDefault="00B765D8" w:rsidP="007457E2">
            <w:pPr>
              <w:rPr>
                <w:b/>
                <w:lang w:val="en-GB"/>
              </w:rPr>
            </w:pPr>
            <w:r w:rsidRPr="008F124F">
              <w:rPr>
                <w:b/>
                <w:lang w:val="en-GB"/>
              </w:rPr>
              <w:t>If</w:t>
            </w:r>
            <w:r w:rsidR="00925351" w:rsidRPr="008F124F">
              <w:rPr>
                <w:b/>
                <w:lang w:val="en-GB"/>
              </w:rPr>
              <w:t xml:space="preserve"> backcross: </w:t>
            </w:r>
            <w:r w:rsidR="008F124F" w:rsidRPr="008F124F">
              <w:rPr>
                <w:i/>
                <w:iCs/>
                <w:lang w:val="en-GB"/>
              </w:rPr>
              <w:t xml:space="preserve">Explain why you want to reintroduce it </w:t>
            </w:r>
            <w:r w:rsidR="00852F69">
              <w:rPr>
                <w:i/>
                <w:iCs/>
                <w:lang w:val="en-GB"/>
              </w:rPr>
              <w:t>in own management</w:t>
            </w:r>
            <w:r w:rsidR="008F124F" w:rsidRPr="008F124F">
              <w:rPr>
                <w:i/>
                <w:iCs/>
                <w:lang w:val="en-GB"/>
              </w:rPr>
              <w:t>:</w:t>
            </w:r>
          </w:p>
        </w:tc>
        <w:tc>
          <w:tcPr>
            <w:tcW w:w="6807" w:type="dxa"/>
            <w:shd w:val="clear" w:color="auto" w:fill="E5F7FF"/>
          </w:tcPr>
          <w:p w14:paraId="57A623FC" w14:textId="77777777" w:rsidR="00925351" w:rsidRPr="008F124F" w:rsidRDefault="00925351" w:rsidP="007457E2">
            <w:pPr>
              <w:rPr>
                <w:bCs/>
                <w:lang w:val="en-GB"/>
              </w:rPr>
            </w:pPr>
          </w:p>
        </w:tc>
      </w:tr>
      <w:tr w:rsidR="00925351" w:rsidRPr="00863430" w14:paraId="57AB364A" w14:textId="77777777" w:rsidTr="007457E2">
        <w:trPr>
          <w:trHeight w:val="397"/>
        </w:trPr>
        <w:tc>
          <w:tcPr>
            <w:tcW w:w="3683" w:type="dxa"/>
          </w:tcPr>
          <w:p w14:paraId="15E72DB5" w14:textId="560D27F0" w:rsidR="00925351" w:rsidRPr="00852F69" w:rsidRDefault="00852F69" w:rsidP="007457E2">
            <w:pPr>
              <w:rPr>
                <w:bCs/>
                <w:i/>
                <w:iCs/>
                <w:lang w:val="en-GB"/>
              </w:rPr>
            </w:pPr>
            <w:r w:rsidRPr="00852F69">
              <w:rPr>
                <w:bCs/>
                <w:i/>
                <w:iCs/>
                <w:lang w:val="en-GB"/>
              </w:rPr>
              <w:t xml:space="preserve">If the </w:t>
            </w:r>
            <w:r>
              <w:rPr>
                <w:bCs/>
                <w:i/>
                <w:iCs/>
                <w:lang w:val="en-GB"/>
              </w:rPr>
              <w:t>strain</w:t>
            </w:r>
            <w:r w:rsidRPr="00852F69">
              <w:rPr>
                <w:bCs/>
                <w:i/>
                <w:iCs/>
                <w:lang w:val="en-GB"/>
              </w:rPr>
              <w:t xml:space="preserve"> differs from the specified back</w:t>
            </w:r>
            <w:r>
              <w:rPr>
                <w:bCs/>
                <w:i/>
                <w:iCs/>
                <w:lang w:val="en-GB"/>
              </w:rPr>
              <w:t>ground</w:t>
            </w:r>
            <w:r w:rsidRPr="00852F69">
              <w:rPr>
                <w:bCs/>
                <w:i/>
                <w:iCs/>
                <w:lang w:val="en-GB"/>
              </w:rPr>
              <w:t xml:space="preserve"> </w:t>
            </w:r>
            <w:r>
              <w:rPr>
                <w:bCs/>
                <w:i/>
                <w:iCs/>
                <w:lang w:val="en-GB"/>
              </w:rPr>
              <w:t>strain</w:t>
            </w:r>
            <w:r w:rsidRPr="00852F69">
              <w:rPr>
                <w:bCs/>
                <w:i/>
                <w:iCs/>
                <w:lang w:val="en-GB"/>
              </w:rPr>
              <w:t xml:space="preserve">: Which </w:t>
            </w:r>
            <w:r>
              <w:rPr>
                <w:bCs/>
                <w:i/>
                <w:iCs/>
                <w:lang w:val="en-GB"/>
              </w:rPr>
              <w:t>strain</w:t>
            </w:r>
            <w:r w:rsidRPr="00852F69">
              <w:rPr>
                <w:bCs/>
                <w:i/>
                <w:iCs/>
                <w:lang w:val="en-GB"/>
              </w:rPr>
              <w:t>?</w:t>
            </w:r>
          </w:p>
        </w:tc>
        <w:tc>
          <w:tcPr>
            <w:tcW w:w="6807" w:type="dxa"/>
            <w:shd w:val="clear" w:color="auto" w:fill="E5F7FF"/>
          </w:tcPr>
          <w:p w14:paraId="60D1475A" w14:textId="77777777" w:rsidR="00925351" w:rsidRPr="00852F69" w:rsidRDefault="00925351" w:rsidP="007457E2">
            <w:pPr>
              <w:rPr>
                <w:bCs/>
                <w:lang w:val="en-GB"/>
              </w:rPr>
            </w:pPr>
          </w:p>
        </w:tc>
      </w:tr>
    </w:tbl>
    <w:p w14:paraId="5D3546AE" w14:textId="77777777" w:rsidR="002C5C20" w:rsidRPr="00852F69" w:rsidRDefault="002C5C20" w:rsidP="00BF1BE4">
      <w:pPr>
        <w:pStyle w:val="Heading6"/>
        <w:ind w:left="0" w:firstLine="0"/>
        <w:rPr>
          <w:lang w:val="en-GB"/>
        </w:rPr>
      </w:pPr>
    </w:p>
    <w:p w14:paraId="70524B88" w14:textId="373A9364" w:rsidR="00472752" w:rsidRPr="00472752" w:rsidRDefault="0003490A" w:rsidP="00472752">
      <w:pPr>
        <w:pStyle w:val="Heading6"/>
        <w:rPr>
          <w:lang w:val="en-US"/>
        </w:rPr>
      </w:pPr>
      <w:r w:rsidRPr="0003490A">
        <w:rPr>
          <w:lang w:val="en-US"/>
        </w:rPr>
        <w:t>2</w:t>
      </w:r>
      <w:r w:rsidR="002C5C20">
        <w:rPr>
          <w:lang w:val="en-US"/>
        </w:rPr>
        <w:t>c</w:t>
      </w:r>
      <w:r w:rsidRPr="0003490A">
        <w:rPr>
          <w:lang w:val="en-US"/>
        </w:rPr>
        <w:t>.</w:t>
      </w:r>
      <w:r>
        <w:rPr>
          <w:lang w:val="en-US"/>
        </w:rPr>
        <w:t xml:space="preserve"> </w:t>
      </w:r>
      <w:r w:rsidR="00A61261">
        <w:rPr>
          <w:lang w:val="en-US"/>
        </w:rPr>
        <w:t>Strain</w:t>
      </w:r>
      <w:r w:rsidR="0035291D">
        <w:rPr>
          <w:lang w:val="en-US"/>
        </w:rPr>
        <w:t xml:space="preserve"> </w:t>
      </w:r>
      <w:r w:rsidR="0035291D" w:rsidRPr="0035291D">
        <w:rPr>
          <w:lang w:val="en-US"/>
        </w:rPr>
        <w:t>characteristics</w:t>
      </w:r>
    </w:p>
    <w:tbl>
      <w:tblPr>
        <w:tblW w:w="10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4108"/>
        <w:gridCol w:w="6452"/>
      </w:tblGrid>
      <w:tr w:rsidR="002C77EC" w:rsidRPr="00EE3BC1" w14:paraId="5CAA7E7C" w14:textId="77777777" w:rsidTr="00A949B0">
        <w:trPr>
          <w:trHeight w:val="397"/>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53A36231" w14:textId="4DC54796" w:rsidR="002C77EC" w:rsidRPr="00EE3BC1" w:rsidRDefault="002B4922" w:rsidP="002C77EC">
            <w:pPr>
              <w:keepNext/>
              <w:keepLines/>
              <w:rPr>
                <w:b/>
                <w:lang w:val="en-US"/>
              </w:rPr>
            </w:pPr>
            <w:r w:rsidRPr="005B6DE8">
              <w:rPr>
                <w:b/>
                <w:noProof/>
                <w:lang w:val="en-GB"/>
              </w:rPr>
              <w:t>Does the strain show special/external characteristics?</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DFAE185" w14:textId="4F3B9D5E" w:rsidR="002C77EC" w:rsidRPr="00326ADD" w:rsidRDefault="00BA785E" w:rsidP="002C77EC">
            <w:pPr>
              <w:keepNext/>
              <w:keepLines/>
              <w:rPr>
                <w:lang w:val="en-US"/>
              </w:rPr>
            </w:pPr>
            <w:sdt>
              <w:sdtPr>
                <w:rPr>
                  <w:bCs/>
                </w:rPr>
                <w:id w:val="-1232233452"/>
                <w14:checkbox>
                  <w14:checked w14:val="0"/>
                  <w14:checkedState w14:val="2612" w14:font="MS Gothic"/>
                  <w14:uncheckedState w14:val="2610" w14:font="MS Gothic"/>
                </w14:checkbox>
              </w:sdtPr>
              <w:sdtEndPr/>
              <w:sdtContent>
                <w:r w:rsidR="002C77EC" w:rsidRPr="00B25A12">
                  <w:rPr>
                    <w:rFonts w:ascii="MS Gothic" w:eastAsia="MS Gothic" w:hAnsi="MS Gothic" w:hint="eastAsia"/>
                    <w:bCs/>
                  </w:rPr>
                  <w:t>☐</w:t>
                </w:r>
              </w:sdtContent>
            </w:sdt>
            <w:r w:rsidR="002C77EC" w:rsidRPr="00B25A12">
              <w:rPr>
                <w:bCs/>
              </w:rPr>
              <w:t xml:space="preserve"> </w:t>
            </w:r>
            <w:r w:rsidR="002C77EC">
              <w:rPr>
                <w:bCs/>
              </w:rPr>
              <w:t>Yes</w:t>
            </w:r>
            <w:r w:rsidR="002C77EC" w:rsidRPr="00B25A12">
              <w:rPr>
                <w:bCs/>
              </w:rPr>
              <w:t xml:space="preserve">  </w:t>
            </w:r>
            <w:sdt>
              <w:sdtPr>
                <w:rPr>
                  <w:bCs/>
                </w:rPr>
                <w:id w:val="-75209559"/>
                <w14:checkbox>
                  <w14:checked w14:val="0"/>
                  <w14:checkedState w14:val="2612" w14:font="MS Gothic"/>
                  <w14:uncheckedState w14:val="2610" w14:font="MS Gothic"/>
                </w14:checkbox>
              </w:sdtPr>
              <w:sdtEndPr/>
              <w:sdtContent>
                <w:r w:rsidR="002C77EC" w:rsidRPr="00B25A12">
                  <w:rPr>
                    <w:rFonts w:ascii="MS Gothic" w:eastAsia="MS Gothic" w:hAnsi="MS Gothic" w:hint="eastAsia"/>
                    <w:bCs/>
                  </w:rPr>
                  <w:t>☐</w:t>
                </w:r>
              </w:sdtContent>
            </w:sdt>
            <w:r w:rsidR="002C77EC" w:rsidRPr="00B25A12">
              <w:rPr>
                <w:bCs/>
              </w:rPr>
              <w:t xml:space="preserve"> </w:t>
            </w:r>
            <w:r w:rsidR="002C77EC">
              <w:rPr>
                <w:bCs/>
              </w:rPr>
              <w:t>No</w:t>
            </w:r>
          </w:p>
        </w:tc>
      </w:tr>
      <w:tr w:rsidR="002C77EC" w:rsidRPr="00863430" w14:paraId="554C808C" w14:textId="77777777" w:rsidTr="00A949B0">
        <w:trPr>
          <w:trHeight w:val="397"/>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vAlign w:val="center"/>
          </w:tcPr>
          <w:p w14:paraId="1694F520" w14:textId="77777777" w:rsidR="002C77EC" w:rsidRPr="003F5B7E" w:rsidRDefault="00374E87" w:rsidP="002C77EC">
            <w:pPr>
              <w:keepNext/>
              <w:keepLines/>
              <w:rPr>
                <w:bCs/>
                <w:i/>
                <w:iCs/>
                <w:lang w:val="en-GB"/>
              </w:rPr>
            </w:pPr>
            <w:r w:rsidRPr="003F5B7E">
              <w:rPr>
                <w:bCs/>
                <w:i/>
                <w:iCs/>
                <w:lang w:val="en-GB"/>
              </w:rPr>
              <w:t>If so, please describe</w:t>
            </w:r>
            <w:r w:rsidR="00C26327" w:rsidRPr="003F5B7E">
              <w:rPr>
                <w:bCs/>
                <w:i/>
                <w:iCs/>
                <w:lang w:val="en-GB"/>
              </w:rPr>
              <w:t>:</w:t>
            </w:r>
          </w:p>
          <w:p w14:paraId="2421BAF3" w14:textId="0AE13C6B" w:rsidR="003F5B7E" w:rsidRPr="003F5B7E" w:rsidRDefault="003F5B7E" w:rsidP="002C77EC">
            <w:pPr>
              <w:keepNext/>
              <w:keepLines/>
              <w:rPr>
                <w:bCs/>
                <w:i/>
                <w:iCs/>
                <w:lang w:val="en-GB"/>
              </w:rPr>
            </w:pPr>
            <w:r w:rsidRPr="00C96F2E">
              <w:rPr>
                <w:i/>
                <w:iCs/>
                <w:lang w:val="en-US"/>
              </w:rPr>
              <w:t>(refer to reference)</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vAlign w:val="center"/>
          </w:tcPr>
          <w:p w14:paraId="3D0DCBB4" w14:textId="77777777" w:rsidR="002C77EC" w:rsidRPr="00326ADD" w:rsidRDefault="002C77EC" w:rsidP="002C77EC">
            <w:pPr>
              <w:keepNext/>
              <w:keepLines/>
              <w:rPr>
                <w:b/>
                <w:lang w:val="en-US"/>
              </w:rPr>
            </w:pPr>
          </w:p>
        </w:tc>
      </w:tr>
      <w:tr w:rsidR="002C77EC" w:rsidRPr="00D964EC" w14:paraId="0E333C84" w14:textId="77777777" w:rsidTr="00A949B0">
        <w:trPr>
          <w:trHeight w:val="398"/>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hideMark/>
          </w:tcPr>
          <w:p w14:paraId="4662D103" w14:textId="57EE6013" w:rsidR="002C77EC" w:rsidRPr="00696CE3" w:rsidRDefault="00C26327" w:rsidP="002C77EC">
            <w:pPr>
              <w:keepNext/>
              <w:keepLines/>
              <w:rPr>
                <w:lang w:val="en-US"/>
              </w:rPr>
            </w:pPr>
            <w:r w:rsidRPr="00C26327">
              <w:rPr>
                <w:b/>
                <w:color w:val="000000" w:themeColor="text1"/>
                <w:lang w:val="en-GB"/>
              </w:rPr>
              <w:t>Is the strain immunocompetent?</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3ABF3E1A" w14:textId="2DA3028B" w:rsidR="002C77EC" w:rsidRPr="00D964EC" w:rsidRDefault="00BA785E" w:rsidP="002C77EC">
            <w:pPr>
              <w:keepLines/>
              <w:rPr>
                <w:bCs/>
                <w:lang w:val="en-GB"/>
              </w:rPr>
            </w:pPr>
            <w:sdt>
              <w:sdtPr>
                <w:rPr>
                  <w:bCs/>
                  <w:lang w:val="en-GB"/>
                </w:rPr>
                <w:id w:val="2105530345"/>
                <w14:checkbox>
                  <w14:checked w14:val="0"/>
                  <w14:checkedState w14:val="2612" w14:font="MS Gothic"/>
                  <w14:uncheckedState w14:val="2610" w14:font="MS Gothic"/>
                </w14:checkbox>
              </w:sdtPr>
              <w:sdtEndPr/>
              <w:sdtContent>
                <w:r w:rsidR="00E46D42">
                  <w:rPr>
                    <w:rFonts w:ascii="MS Gothic" w:eastAsia="MS Gothic" w:hAnsi="MS Gothic" w:hint="eastAsia"/>
                    <w:bCs/>
                    <w:lang w:val="en-GB"/>
                  </w:rPr>
                  <w:t>☐</w:t>
                </w:r>
              </w:sdtContent>
            </w:sdt>
            <w:r w:rsidR="00C26327" w:rsidRPr="00D964EC">
              <w:rPr>
                <w:bCs/>
                <w:lang w:val="en-GB"/>
              </w:rPr>
              <w:t xml:space="preserve"> Yes  </w:t>
            </w:r>
            <w:sdt>
              <w:sdtPr>
                <w:rPr>
                  <w:bCs/>
                  <w:lang w:val="en-GB"/>
                </w:rPr>
                <w:id w:val="1707448847"/>
                <w14:checkbox>
                  <w14:checked w14:val="0"/>
                  <w14:checkedState w14:val="2612" w14:font="MS Gothic"/>
                  <w14:uncheckedState w14:val="2610" w14:font="MS Gothic"/>
                </w14:checkbox>
              </w:sdtPr>
              <w:sdtEndPr/>
              <w:sdtContent>
                <w:r w:rsidR="00C26327" w:rsidRPr="00D964EC">
                  <w:rPr>
                    <w:rFonts w:ascii="MS Gothic" w:eastAsia="MS Gothic" w:hAnsi="MS Gothic" w:hint="eastAsia"/>
                    <w:bCs/>
                    <w:lang w:val="en-GB"/>
                  </w:rPr>
                  <w:t>☐</w:t>
                </w:r>
              </w:sdtContent>
            </w:sdt>
            <w:r w:rsidR="00C26327" w:rsidRPr="00D964EC">
              <w:rPr>
                <w:bCs/>
                <w:lang w:val="en-GB"/>
              </w:rPr>
              <w:t xml:space="preserve"> No </w:t>
            </w:r>
            <w:sdt>
              <w:sdtPr>
                <w:rPr>
                  <w:bCs/>
                  <w:lang w:val="en-GB"/>
                </w:rPr>
                <w:id w:val="-1742558308"/>
                <w14:checkbox>
                  <w14:checked w14:val="0"/>
                  <w14:checkedState w14:val="2612" w14:font="MS Gothic"/>
                  <w14:uncheckedState w14:val="2610" w14:font="MS Gothic"/>
                </w14:checkbox>
              </w:sdtPr>
              <w:sdtEndPr/>
              <w:sdtContent>
                <w:r w:rsidR="00C26327" w:rsidRPr="00D964EC">
                  <w:rPr>
                    <w:rFonts w:ascii="MS Gothic" w:eastAsia="MS Gothic" w:hAnsi="MS Gothic" w:hint="eastAsia"/>
                    <w:bCs/>
                    <w:lang w:val="en-GB"/>
                  </w:rPr>
                  <w:t>☐</w:t>
                </w:r>
              </w:sdtContent>
            </w:sdt>
            <w:r w:rsidR="00C26327" w:rsidRPr="00D964EC">
              <w:rPr>
                <w:bCs/>
                <w:lang w:val="en-GB"/>
              </w:rPr>
              <w:t xml:space="preserve"> Unknown</w:t>
            </w:r>
          </w:p>
          <w:p w14:paraId="57F93356" w14:textId="52ACAF29" w:rsidR="00B46047" w:rsidRPr="00B46047" w:rsidRDefault="00B46047" w:rsidP="002C77EC">
            <w:pPr>
              <w:keepLines/>
              <w:rPr>
                <w:lang w:val="en-US"/>
              </w:rPr>
            </w:pPr>
          </w:p>
        </w:tc>
      </w:tr>
      <w:tr w:rsidR="00C26327" w:rsidRPr="00826201" w14:paraId="54F91BAA" w14:textId="77777777" w:rsidTr="00A949B0">
        <w:trPr>
          <w:trHeight w:val="398"/>
        </w:trPr>
        <w:tc>
          <w:tcPr>
            <w:tcW w:w="4108"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7FD17F35" w14:textId="10C1C549" w:rsidR="00C26327" w:rsidRPr="00E46D42" w:rsidRDefault="00A949B0" w:rsidP="002C77EC">
            <w:pPr>
              <w:keepNext/>
              <w:keepLines/>
              <w:rPr>
                <w:bCs/>
                <w:i/>
                <w:iCs/>
                <w:color w:val="000000" w:themeColor="text1"/>
                <w:lang w:val="en-GB"/>
              </w:rPr>
            </w:pPr>
            <w:r w:rsidRPr="00E46D42">
              <w:rPr>
                <w:bCs/>
                <w:i/>
                <w:iCs/>
                <w:color w:val="000000" w:themeColor="text1"/>
                <w:lang w:val="en-GB"/>
              </w:rPr>
              <w:t>If unknown, please explain:</w:t>
            </w:r>
          </w:p>
        </w:tc>
        <w:tc>
          <w:tcPr>
            <w:tcW w:w="6452" w:type="dxa"/>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230A15F5" w14:textId="77777777" w:rsidR="00C26327" w:rsidRPr="00696CE3" w:rsidRDefault="00C26327" w:rsidP="002C77EC">
            <w:pPr>
              <w:keepLines/>
              <w:rPr>
                <w:lang w:val="en-US"/>
              </w:rPr>
            </w:pPr>
          </w:p>
        </w:tc>
      </w:tr>
    </w:tbl>
    <w:p w14:paraId="22A79CDF" w14:textId="77777777" w:rsidR="006F283C" w:rsidRPr="006F283C" w:rsidRDefault="006F283C" w:rsidP="00A86230">
      <w:pPr>
        <w:pStyle w:val="Tussenregeltje"/>
      </w:pPr>
    </w:p>
    <w:p w14:paraId="1A176C5E" w14:textId="77777777" w:rsidR="00AF53E4" w:rsidRDefault="006963D5" w:rsidP="00AF53E4">
      <w:pPr>
        <w:pStyle w:val="Heading6"/>
        <w:rPr>
          <w:lang w:val="en-US"/>
        </w:rPr>
      </w:pPr>
      <w:r w:rsidRPr="006963D5">
        <w:rPr>
          <w:lang w:val="en-US"/>
        </w:rPr>
        <w:t>If the status (breeding with discomfort, or breeding without discomfort) of the breeding is unknown:</w:t>
      </w:r>
    </w:p>
    <w:p w14:paraId="48977C0A" w14:textId="5006B040" w:rsidR="00E875EF" w:rsidRPr="007E56D3" w:rsidRDefault="00E875EF" w:rsidP="00E875EF">
      <w:pPr>
        <w:rPr>
          <w:noProof/>
          <w:lang w:val="en-GB"/>
        </w:rPr>
      </w:pPr>
      <w:r w:rsidRPr="00E875EF">
        <w:rPr>
          <w:noProof/>
          <w:lang w:val="en-GB"/>
        </w:rPr>
        <w:t xml:space="preserve">If a new line is purchased or a new line (a new genotype) is created through inbreeding and it is unknown at the start of the breeding process whether there is any </w:t>
      </w:r>
      <w:r w:rsidR="006E7A0E">
        <w:rPr>
          <w:noProof/>
          <w:lang w:val="en-GB"/>
        </w:rPr>
        <w:t>discomfort</w:t>
      </w:r>
      <w:r w:rsidRPr="00E875EF">
        <w:rPr>
          <w:noProof/>
          <w:lang w:val="en-GB"/>
        </w:rPr>
        <w:t xml:space="preserve"> in the offspring, there is a legal obligation to monitor the first two stable generations to determine whether </w:t>
      </w:r>
      <w:r w:rsidR="006E7A0E">
        <w:rPr>
          <w:noProof/>
          <w:lang w:val="en-GB"/>
        </w:rPr>
        <w:t>discomfort</w:t>
      </w:r>
      <w:r w:rsidRPr="00E875EF">
        <w:rPr>
          <w:noProof/>
          <w:lang w:val="en-GB"/>
        </w:rPr>
        <w:t xml:space="preserve"> occurs in the offspring. After this, it is determined whether there is a ‘breeding with discomfort’. There are some exceptions to this. </w:t>
      </w:r>
      <w:r w:rsidR="00446E00" w:rsidRPr="007144FD">
        <w:rPr>
          <w:noProof/>
          <w:lang w:val="en-GB"/>
        </w:rPr>
        <w:t xml:space="preserve">See </w:t>
      </w:r>
      <w:hyperlink r:id="rId32" w:history="1">
        <w:r w:rsidR="00394C4F" w:rsidRPr="00394C4F">
          <w:rPr>
            <w:rStyle w:val="Hyperlink"/>
            <w:noProof/>
            <w:lang w:val="en-GB"/>
          </w:rPr>
          <w:t>Implementation guide 'Breeding of laboratory animals</w:t>
        </w:r>
      </w:hyperlink>
      <w:r w:rsidR="00394C4F">
        <w:rPr>
          <w:noProof/>
          <w:lang w:val="en-GB"/>
        </w:rPr>
        <w:t xml:space="preserve"> </w:t>
      </w:r>
      <w:r w:rsidR="008C35C4">
        <w:rPr>
          <w:lang w:val="en-GB"/>
        </w:rPr>
        <w:t>Ch</w:t>
      </w:r>
      <w:r w:rsidR="007E56D3" w:rsidRPr="007E56D3">
        <w:rPr>
          <w:lang w:val="en-GB"/>
        </w:rPr>
        <w:t>10 Monitoring animals from breeding with unknown phenotype.</w:t>
      </w:r>
    </w:p>
    <w:p w14:paraId="1B13E7BD" w14:textId="056E2C94" w:rsidR="00E875EF" w:rsidRDefault="00E875EF" w:rsidP="006963D5">
      <w:pPr>
        <w:rPr>
          <w:noProof/>
          <w:lang w:val="en-GB"/>
        </w:rPr>
      </w:pPr>
      <w:r w:rsidRPr="00E875EF">
        <w:rPr>
          <w:noProof/>
          <w:lang w:val="en-GB"/>
        </w:rPr>
        <w:t xml:space="preserve">The IvD has a list of monitoring criteria available. This monitoring period should be formally concluded, after which </w:t>
      </w:r>
      <w:r w:rsidR="00266E9D">
        <w:rPr>
          <w:noProof/>
          <w:lang w:val="en-GB"/>
        </w:rPr>
        <w:t xml:space="preserve">the </w:t>
      </w:r>
      <w:r w:rsidRPr="00E875EF">
        <w:rPr>
          <w:noProof/>
          <w:lang w:val="en-GB"/>
        </w:rPr>
        <w:t>IvD, after consultation with the breeding coordinator and researcher involved, determines whether there is a ‘breeding with discomfort’.</w:t>
      </w:r>
    </w:p>
    <w:p w14:paraId="4F388E55" w14:textId="27E5A072" w:rsidR="007E76C0" w:rsidRPr="005B6DE8" w:rsidRDefault="007E76C0" w:rsidP="00266E9D">
      <w:pPr>
        <w:pStyle w:val="Heading6"/>
        <w:ind w:left="0" w:firstLine="0"/>
        <w:rPr>
          <w:noProof/>
          <w:lang w:val="en-GB"/>
        </w:rPr>
      </w:pPr>
      <w:r w:rsidRPr="005B6DE8">
        <w:rPr>
          <w:noProof/>
          <w:lang w:val="en-GB"/>
        </w:rPr>
        <w:t xml:space="preserve">If the status of breeding with discomfort </w:t>
      </w:r>
      <w:r w:rsidRPr="005B6DE8">
        <w:rPr>
          <w:noProof/>
          <w:u w:val="single"/>
          <w:lang w:val="en-GB"/>
        </w:rPr>
        <w:t>is known</w:t>
      </w:r>
      <w:r w:rsidRPr="005B6DE8">
        <w:rPr>
          <w:noProof/>
          <w:lang w:val="en-GB"/>
        </w:rPr>
        <w:t>, fill in the table below:</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firstRow="1" w:lastRow="0" w:firstColumn="1" w:lastColumn="0" w:noHBand="0" w:noVBand="1"/>
      </w:tblPr>
      <w:tblGrid>
        <w:gridCol w:w="1865"/>
        <w:gridCol w:w="1866"/>
        <w:gridCol w:w="6759"/>
      </w:tblGrid>
      <w:tr w:rsidR="006B4E8C" w:rsidRPr="00863430" w14:paraId="34E2DB5C" w14:textId="77777777" w:rsidTr="006E4147">
        <w:trPr>
          <w:trHeight w:val="397"/>
        </w:trPr>
        <w:tc>
          <w:tcPr>
            <w:tcW w:w="1865" w:type="dxa"/>
            <w:vMerge w:val="restart"/>
            <w:shd w:val="clear" w:color="auto" w:fill="auto"/>
            <w:hideMark/>
          </w:tcPr>
          <w:p w14:paraId="55C8F52C" w14:textId="4377AEBC" w:rsidR="006B4E8C" w:rsidRPr="001F758A" w:rsidRDefault="00815223" w:rsidP="006B4E8C">
            <w:pPr>
              <w:rPr>
                <w:b/>
              </w:rPr>
            </w:pPr>
            <w:r w:rsidRPr="00815223">
              <w:rPr>
                <w:b/>
                <w:lang w:val="en-GB"/>
              </w:rPr>
              <w:t>Breeding with discomfort:</w:t>
            </w:r>
          </w:p>
        </w:tc>
        <w:tc>
          <w:tcPr>
            <w:tcW w:w="1866" w:type="dxa"/>
            <w:shd w:val="clear" w:color="auto" w:fill="auto"/>
          </w:tcPr>
          <w:p w14:paraId="59E8750D" w14:textId="668A64A5" w:rsidR="006B4E8C" w:rsidRPr="001F758A" w:rsidRDefault="006B4E8C" w:rsidP="006B4E8C">
            <w:pPr>
              <w:rPr>
                <w:b/>
              </w:rPr>
            </w:pPr>
            <w:r w:rsidRPr="005B6DE8">
              <w:rPr>
                <w:b/>
                <w:noProof/>
                <w:lang w:val="en-GB"/>
              </w:rPr>
              <w:t>Homozygous animals</w:t>
            </w:r>
          </w:p>
        </w:tc>
        <w:tc>
          <w:tcPr>
            <w:tcW w:w="6759" w:type="dxa"/>
            <w:shd w:val="clear" w:color="auto" w:fill="E5F7FF"/>
          </w:tcPr>
          <w:p w14:paraId="2341F864" w14:textId="3E6D5B3E" w:rsidR="006B4E8C" w:rsidRPr="00737FB2" w:rsidRDefault="00BA785E" w:rsidP="006B4E8C">
            <w:pPr>
              <w:rPr>
                <w:bCs/>
                <w:lang w:val="en-US"/>
              </w:rPr>
            </w:pPr>
            <w:sdt>
              <w:sdtPr>
                <w:rPr>
                  <w:bCs/>
                  <w:lang w:val="en-US"/>
                </w:rPr>
                <w:id w:val="-530956054"/>
                <w14:checkbox>
                  <w14:checked w14:val="0"/>
                  <w14:checkedState w14:val="2612" w14:font="MS Gothic"/>
                  <w14:uncheckedState w14:val="2610" w14:font="MS Gothic"/>
                </w14:checkbox>
              </w:sdtPr>
              <w:sdtEndPr/>
              <w:sdtContent>
                <w:r w:rsidR="006B4E8C" w:rsidRPr="00737FB2">
                  <w:rPr>
                    <w:rFonts w:ascii="MS Gothic" w:eastAsia="MS Gothic" w:hAnsi="MS Gothic" w:hint="eastAsia"/>
                    <w:bCs/>
                    <w:lang w:val="en-US"/>
                  </w:rPr>
                  <w:t>☐</w:t>
                </w:r>
              </w:sdtContent>
            </w:sdt>
            <w:r w:rsidR="006B4E8C" w:rsidRPr="00737FB2">
              <w:rPr>
                <w:bCs/>
                <w:lang w:val="en-US"/>
              </w:rPr>
              <w:t xml:space="preserve"> </w:t>
            </w:r>
            <w:r w:rsidR="00546F9C" w:rsidRPr="00737FB2">
              <w:rPr>
                <w:bCs/>
                <w:lang w:val="en-US"/>
              </w:rPr>
              <w:t>Yes</w:t>
            </w:r>
            <w:r w:rsidR="006B4E8C" w:rsidRPr="00737FB2">
              <w:rPr>
                <w:bCs/>
                <w:lang w:val="en-US"/>
              </w:rPr>
              <w:t xml:space="preserve">  </w:t>
            </w:r>
            <w:sdt>
              <w:sdtPr>
                <w:rPr>
                  <w:bCs/>
                  <w:lang w:val="en-US"/>
                </w:rPr>
                <w:id w:val="747462872"/>
                <w14:checkbox>
                  <w14:checked w14:val="0"/>
                  <w14:checkedState w14:val="2612" w14:font="MS Gothic"/>
                  <w14:uncheckedState w14:val="2610" w14:font="MS Gothic"/>
                </w14:checkbox>
              </w:sdtPr>
              <w:sdtEndPr/>
              <w:sdtContent>
                <w:r w:rsidR="006B4E8C" w:rsidRPr="00737FB2">
                  <w:rPr>
                    <w:rFonts w:ascii="MS Gothic" w:eastAsia="MS Gothic" w:hAnsi="MS Gothic" w:hint="eastAsia"/>
                    <w:bCs/>
                    <w:lang w:val="en-US"/>
                  </w:rPr>
                  <w:t>☐</w:t>
                </w:r>
              </w:sdtContent>
            </w:sdt>
            <w:r w:rsidR="006B4E8C" w:rsidRPr="00737FB2">
              <w:rPr>
                <w:bCs/>
                <w:lang w:val="en-US"/>
              </w:rPr>
              <w:t xml:space="preserve"> N</w:t>
            </w:r>
            <w:r w:rsidR="00546F9C" w:rsidRPr="00737FB2">
              <w:rPr>
                <w:bCs/>
                <w:lang w:val="en-US"/>
              </w:rPr>
              <w:t>o</w:t>
            </w:r>
            <w:r w:rsidR="006B4E8C" w:rsidRPr="00737FB2">
              <w:rPr>
                <w:bCs/>
                <w:lang w:val="en-US"/>
              </w:rPr>
              <w:br/>
            </w:r>
            <w:r w:rsidR="00737FB2" w:rsidRPr="00737FB2">
              <w:rPr>
                <w:bCs/>
                <w:i/>
                <w:iCs/>
                <w:lang w:val="en-US"/>
              </w:rPr>
              <w:t>If yes, fill in table 5b.</w:t>
            </w:r>
          </w:p>
        </w:tc>
      </w:tr>
      <w:tr w:rsidR="006B4E8C" w:rsidRPr="00863430" w14:paraId="7E9EA2EC" w14:textId="77777777" w:rsidTr="006E4147">
        <w:trPr>
          <w:trHeight w:val="397"/>
        </w:trPr>
        <w:tc>
          <w:tcPr>
            <w:tcW w:w="1865" w:type="dxa"/>
            <w:vMerge/>
            <w:shd w:val="clear" w:color="auto" w:fill="auto"/>
            <w:hideMark/>
          </w:tcPr>
          <w:p w14:paraId="012EC45E" w14:textId="77777777" w:rsidR="006B4E8C" w:rsidRPr="00737FB2" w:rsidRDefault="006B4E8C" w:rsidP="006B4E8C">
            <w:pPr>
              <w:rPr>
                <w:b/>
                <w:lang w:val="en-US"/>
              </w:rPr>
            </w:pPr>
          </w:p>
        </w:tc>
        <w:tc>
          <w:tcPr>
            <w:tcW w:w="1866" w:type="dxa"/>
            <w:shd w:val="clear" w:color="auto" w:fill="auto"/>
          </w:tcPr>
          <w:p w14:paraId="7E0639C0" w14:textId="5A8C4DD6" w:rsidR="006B4E8C" w:rsidRPr="001F758A" w:rsidRDefault="006B4E8C" w:rsidP="006B4E8C">
            <w:pPr>
              <w:rPr>
                <w:b/>
              </w:rPr>
            </w:pPr>
            <w:r w:rsidRPr="005B6DE8">
              <w:rPr>
                <w:b/>
                <w:noProof/>
                <w:lang w:val="en-GB"/>
              </w:rPr>
              <w:t>Heterozygous animals</w:t>
            </w:r>
          </w:p>
        </w:tc>
        <w:tc>
          <w:tcPr>
            <w:tcW w:w="6759" w:type="dxa"/>
            <w:shd w:val="clear" w:color="auto" w:fill="E5F7FF"/>
          </w:tcPr>
          <w:p w14:paraId="3E4BD7B2" w14:textId="4A1253BF" w:rsidR="006B4E8C" w:rsidRPr="00737FB2" w:rsidRDefault="00BA785E" w:rsidP="006B4E8C">
            <w:pPr>
              <w:rPr>
                <w:bCs/>
                <w:lang w:val="en-US"/>
              </w:rPr>
            </w:pPr>
            <w:sdt>
              <w:sdtPr>
                <w:rPr>
                  <w:bCs/>
                  <w:lang w:val="en-US"/>
                </w:rPr>
                <w:id w:val="-2143485275"/>
                <w14:checkbox>
                  <w14:checked w14:val="0"/>
                  <w14:checkedState w14:val="2612" w14:font="MS Gothic"/>
                  <w14:uncheckedState w14:val="2610" w14:font="MS Gothic"/>
                </w14:checkbox>
              </w:sdtPr>
              <w:sdtEndPr/>
              <w:sdtContent>
                <w:r w:rsidR="00737FB2" w:rsidRPr="00737FB2">
                  <w:rPr>
                    <w:rFonts w:ascii="MS Gothic" w:eastAsia="MS Gothic" w:hAnsi="MS Gothic" w:hint="eastAsia"/>
                    <w:bCs/>
                    <w:lang w:val="en-US"/>
                  </w:rPr>
                  <w:t>☐</w:t>
                </w:r>
              </w:sdtContent>
            </w:sdt>
            <w:r w:rsidR="00737FB2" w:rsidRPr="00737FB2">
              <w:rPr>
                <w:bCs/>
                <w:lang w:val="en-US"/>
              </w:rPr>
              <w:t xml:space="preserve"> Yes  </w:t>
            </w:r>
            <w:sdt>
              <w:sdtPr>
                <w:rPr>
                  <w:bCs/>
                  <w:lang w:val="en-US"/>
                </w:rPr>
                <w:id w:val="-988779267"/>
                <w14:checkbox>
                  <w14:checked w14:val="0"/>
                  <w14:checkedState w14:val="2612" w14:font="MS Gothic"/>
                  <w14:uncheckedState w14:val="2610" w14:font="MS Gothic"/>
                </w14:checkbox>
              </w:sdtPr>
              <w:sdtEndPr/>
              <w:sdtContent>
                <w:r w:rsidR="00737FB2" w:rsidRPr="00737FB2">
                  <w:rPr>
                    <w:rFonts w:ascii="MS Gothic" w:eastAsia="MS Gothic" w:hAnsi="MS Gothic" w:hint="eastAsia"/>
                    <w:bCs/>
                    <w:lang w:val="en-US"/>
                  </w:rPr>
                  <w:t>☐</w:t>
                </w:r>
              </w:sdtContent>
            </w:sdt>
            <w:r w:rsidR="00737FB2" w:rsidRPr="00737FB2">
              <w:rPr>
                <w:bCs/>
                <w:lang w:val="en-US"/>
              </w:rPr>
              <w:t xml:space="preserve"> No</w:t>
            </w:r>
            <w:r w:rsidR="00737FB2" w:rsidRPr="00737FB2">
              <w:rPr>
                <w:bCs/>
                <w:lang w:val="en-US"/>
              </w:rPr>
              <w:br/>
            </w:r>
            <w:r w:rsidR="00737FB2" w:rsidRPr="00737FB2">
              <w:rPr>
                <w:bCs/>
                <w:i/>
                <w:iCs/>
                <w:lang w:val="en-US"/>
              </w:rPr>
              <w:t>If yes, fill in table 5b.</w:t>
            </w:r>
          </w:p>
        </w:tc>
      </w:tr>
      <w:tr w:rsidR="00930037" w:rsidRPr="00863430" w14:paraId="609B517D" w14:textId="77777777" w:rsidTr="006E4147">
        <w:trPr>
          <w:trHeight w:val="397"/>
        </w:trPr>
        <w:tc>
          <w:tcPr>
            <w:tcW w:w="1865" w:type="dxa"/>
            <w:shd w:val="clear" w:color="auto" w:fill="auto"/>
          </w:tcPr>
          <w:p w14:paraId="094BAB5D" w14:textId="77777777" w:rsidR="00930037" w:rsidRPr="00737FB2" w:rsidRDefault="00930037" w:rsidP="00930037">
            <w:pPr>
              <w:rPr>
                <w:b/>
                <w:lang w:val="en-US"/>
              </w:rPr>
            </w:pPr>
          </w:p>
        </w:tc>
        <w:tc>
          <w:tcPr>
            <w:tcW w:w="1866" w:type="dxa"/>
            <w:shd w:val="clear" w:color="auto" w:fill="auto"/>
          </w:tcPr>
          <w:p w14:paraId="36F9B958" w14:textId="6B06E0B0" w:rsidR="00930037" w:rsidRPr="005B6DE8" w:rsidRDefault="00930037" w:rsidP="00930037">
            <w:pPr>
              <w:rPr>
                <w:b/>
                <w:noProof/>
                <w:lang w:val="en-GB"/>
              </w:rPr>
            </w:pPr>
            <w:r w:rsidRPr="005B6DE8">
              <w:rPr>
                <w:b/>
                <w:noProof/>
                <w:lang w:val="en-GB"/>
              </w:rPr>
              <w:t>He</w:t>
            </w:r>
            <w:r>
              <w:rPr>
                <w:b/>
                <w:noProof/>
                <w:lang w:val="en-GB"/>
              </w:rPr>
              <w:t>mi</w:t>
            </w:r>
            <w:r w:rsidRPr="005B6DE8">
              <w:rPr>
                <w:b/>
                <w:noProof/>
                <w:lang w:val="en-GB"/>
              </w:rPr>
              <w:t>zygous animals</w:t>
            </w:r>
          </w:p>
        </w:tc>
        <w:tc>
          <w:tcPr>
            <w:tcW w:w="6759" w:type="dxa"/>
            <w:shd w:val="clear" w:color="auto" w:fill="E5F7FF"/>
          </w:tcPr>
          <w:p w14:paraId="25484567" w14:textId="4DC04830" w:rsidR="00930037" w:rsidRDefault="00BA785E" w:rsidP="00930037">
            <w:pPr>
              <w:rPr>
                <w:bCs/>
                <w:lang w:val="en-US"/>
              </w:rPr>
            </w:pPr>
            <w:sdt>
              <w:sdtPr>
                <w:rPr>
                  <w:bCs/>
                  <w:lang w:val="en-US"/>
                </w:rPr>
                <w:id w:val="549734190"/>
                <w14:checkbox>
                  <w14:checked w14:val="0"/>
                  <w14:checkedState w14:val="2612" w14:font="MS Gothic"/>
                  <w14:uncheckedState w14:val="2610" w14:font="MS Gothic"/>
                </w14:checkbox>
              </w:sdtPr>
              <w:sdtEndPr/>
              <w:sdtContent>
                <w:r w:rsidR="00930037" w:rsidRPr="00737FB2">
                  <w:rPr>
                    <w:rFonts w:ascii="MS Gothic" w:eastAsia="MS Gothic" w:hAnsi="MS Gothic" w:hint="eastAsia"/>
                    <w:bCs/>
                    <w:lang w:val="en-US"/>
                  </w:rPr>
                  <w:t>☐</w:t>
                </w:r>
              </w:sdtContent>
            </w:sdt>
            <w:r w:rsidR="00930037" w:rsidRPr="00737FB2">
              <w:rPr>
                <w:bCs/>
                <w:lang w:val="en-US"/>
              </w:rPr>
              <w:t xml:space="preserve"> Yes  </w:t>
            </w:r>
            <w:sdt>
              <w:sdtPr>
                <w:rPr>
                  <w:bCs/>
                  <w:lang w:val="en-US"/>
                </w:rPr>
                <w:id w:val="-198246644"/>
                <w14:checkbox>
                  <w14:checked w14:val="0"/>
                  <w14:checkedState w14:val="2612" w14:font="MS Gothic"/>
                  <w14:uncheckedState w14:val="2610" w14:font="MS Gothic"/>
                </w14:checkbox>
              </w:sdtPr>
              <w:sdtEndPr/>
              <w:sdtContent>
                <w:r w:rsidR="00930037" w:rsidRPr="00737FB2">
                  <w:rPr>
                    <w:rFonts w:ascii="MS Gothic" w:eastAsia="MS Gothic" w:hAnsi="MS Gothic" w:hint="eastAsia"/>
                    <w:bCs/>
                    <w:lang w:val="en-US"/>
                  </w:rPr>
                  <w:t>☐</w:t>
                </w:r>
              </w:sdtContent>
            </w:sdt>
            <w:r w:rsidR="00930037" w:rsidRPr="00737FB2">
              <w:rPr>
                <w:bCs/>
                <w:lang w:val="en-US"/>
              </w:rPr>
              <w:t xml:space="preserve"> No</w:t>
            </w:r>
            <w:r w:rsidR="00930037" w:rsidRPr="00737FB2">
              <w:rPr>
                <w:bCs/>
                <w:lang w:val="en-US"/>
              </w:rPr>
              <w:br/>
            </w:r>
            <w:r w:rsidR="00930037" w:rsidRPr="00737FB2">
              <w:rPr>
                <w:bCs/>
                <w:i/>
                <w:iCs/>
                <w:lang w:val="en-US"/>
              </w:rPr>
              <w:t>If yes, fill in table 5b.</w:t>
            </w:r>
          </w:p>
        </w:tc>
      </w:tr>
      <w:tr w:rsidR="00930037" w:rsidRPr="001F758A" w14:paraId="2572FED8" w14:textId="77777777" w:rsidTr="00F91893">
        <w:trPr>
          <w:trHeight w:val="397"/>
        </w:trPr>
        <w:tc>
          <w:tcPr>
            <w:tcW w:w="3731" w:type="dxa"/>
            <w:gridSpan w:val="2"/>
            <w:shd w:val="clear" w:color="auto" w:fill="auto"/>
            <w:hideMark/>
          </w:tcPr>
          <w:p w14:paraId="6C2E6AA3" w14:textId="278AA20A" w:rsidR="00930037" w:rsidRPr="005B6DE8" w:rsidRDefault="00930037" w:rsidP="00930037">
            <w:pPr>
              <w:rPr>
                <w:b/>
                <w:noProof/>
                <w:lang w:val="en-GB"/>
              </w:rPr>
            </w:pPr>
            <w:r w:rsidRPr="005B6DE8">
              <w:rPr>
                <w:b/>
                <w:noProof/>
                <w:lang w:val="en-GB"/>
              </w:rPr>
              <w:t xml:space="preserve">If </w:t>
            </w:r>
            <w:r>
              <w:rPr>
                <w:b/>
                <w:noProof/>
                <w:lang w:val="en-GB"/>
              </w:rPr>
              <w:t>discomfort</w:t>
            </w:r>
            <w:r w:rsidRPr="005B6DE8">
              <w:rPr>
                <w:b/>
                <w:noProof/>
                <w:lang w:val="en-GB"/>
              </w:rPr>
              <w:t>, describe clinical signs and at which age they occur:</w:t>
            </w:r>
          </w:p>
          <w:p w14:paraId="26DD4114" w14:textId="4BBDEE4B" w:rsidR="00930037" w:rsidRPr="001F758A" w:rsidRDefault="00930037" w:rsidP="00930037">
            <w:pPr>
              <w:rPr>
                <w:b/>
              </w:rPr>
            </w:pPr>
            <w:r w:rsidRPr="005B6DE8">
              <w:rPr>
                <w:noProof/>
                <w:lang w:val="en-GB"/>
              </w:rPr>
              <w:t>(and refer to reference)</w:t>
            </w:r>
          </w:p>
        </w:tc>
        <w:tc>
          <w:tcPr>
            <w:tcW w:w="6759" w:type="dxa"/>
            <w:shd w:val="clear" w:color="auto" w:fill="E5F7FF"/>
            <w:hideMark/>
          </w:tcPr>
          <w:p w14:paraId="11167429" w14:textId="59AE22CC" w:rsidR="00930037" w:rsidRPr="001F758A" w:rsidRDefault="00930037" w:rsidP="00930037"/>
        </w:tc>
      </w:tr>
    </w:tbl>
    <w:p w14:paraId="64853758" w14:textId="09930C43" w:rsidR="00F867FC" w:rsidRPr="001F758A" w:rsidRDefault="003D3D42" w:rsidP="003D3D42">
      <w:pPr>
        <w:pStyle w:val="Heading1"/>
      </w:pPr>
      <w:r w:rsidRPr="003D3D42">
        <w:rPr>
          <w:bCs/>
          <w:lang w:val="en-US"/>
        </w:rPr>
        <w:t>3.</w:t>
      </w:r>
      <w:r w:rsidRPr="003D3D42">
        <w:rPr>
          <w:bCs/>
          <w:lang w:val="en-US"/>
        </w:rPr>
        <w:tab/>
        <w:t xml:space="preserve">Housing </w:t>
      </w:r>
      <w:r w:rsidRPr="003D3D42">
        <w:rPr>
          <w:bCs/>
          <w:noProof/>
          <w:lang w:val="en-US"/>
        </w:rPr>
        <w:drawing>
          <wp:inline distT="0" distB="0" distL="0" distR="0" wp14:anchorId="327E2187" wp14:editId="2BD8F689">
            <wp:extent cx="81280" cy="81280"/>
            <wp:effectExtent l="0" t="0" r="0" b="0"/>
            <wp:docPr id="8" name="Picture 8">
              <a:hlinkClick xmlns:a="http://schemas.openxmlformats.org/drawingml/2006/main" r:id="rId33" tooltip="Male breeding animals that are out of mating are housed individually. The duration of individual housing male breeding animals between 2 mating periods is limited as much as possible; see individual housing policy"/>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hlinkClick r:id="rId33" tooltip="Male breeding animals that are out of mating are housed individually. The duration of individual housing male breeding animals between 2 mating periods is limited as much as possible; see individual housing policy"/>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2623"/>
        <w:gridCol w:w="2622"/>
        <w:gridCol w:w="2622"/>
        <w:gridCol w:w="2623"/>
      </w:tblGrid>
      <w:tr w:rsidR="003D4C41" w:rsidRPr="001F758A" w14:paraId="36672FB1" w14:textId="77777777" w:rsidTr="00C01DA6">
        <w:trPr>
          <w:tblHeader/>
        </w:trPr>
        <w:tc>
          <w:tcPr>
            <w:tcW w:w="2623" w:type="dxa"/>
            <w:tcMar>
              <w:left w:w="28" w:type="dxa"/>
              <w:right w:w="28" w:type="dxa"/>
            </w:tcMar>
          </w:tcPr>
          <w:p w14:paraId="65A90B1A" w14:textId="522D161A" w:rsidR="003D4C41" w:rsidRPr="001F758A" w:rsidRDefault="003D4C41" w:rsidP="003D4C41">
            <w:pPr>
              <w:keepNext/>
              <w:keepLines/>
              <w:rPr>
                <w:b/>
              </w:rPr>
            </w:pPr>
            <w:r w:rsidRPr="005B6DE8">
              <w:rPr>
                <w:b/>
                <w:noProof/>
                <w:lang w:val="en-GB"/>
              </w:rPr>
              <w:t>Housing type</w:t>
            </w:r>
          </w:p>
        </w:tc>
        <w:tc>
          <w:tcPr>
            <w:tcW w:w="2622" w:type="dxa"/>
            <w:tcMar>
              <w:left w:w="28" w:type="dxa"/>
              <w:right w:w="28" w:type="dxa"/>
            </w:tcMar>
          </w:tcPr>
          <w:p w14:paraId="211BC003" w14:textId="291F3DAC" w:rsidR="003D4C41" w:rsidRPr="001F758A" w:rsidRDefault="003D4C41" w:rsidP="003D4C41">
            <w:pPr>
              <w:keepNext/>
              <w:keepLines/>
              <w:rPr>
                <w:b/>
              </w:rPr>
            </w:pPr>
            <w:r w:rsidRPr="005B6DE8">
              <w:rPr>
                <w:b/>
                <w:noProof/>
                <w:lang w:val="en-GB"/>
              </w:rPr>
              <w:t>Food*</w:t>
            </w:r>
          </w:p>
        </w:tc>
        <w:tc>
          <w:tcPr>
            <w:tcW w:w="2622" w:type="dxa"/>
            <w:tcMar>
              <w:left w:w="28" w:type="dxa"/>
              <w:right w:w="28" w:type="dxa"/>
            </w:tcMar>
          </w:tcPr>
          <w:p w14:paraId="40A1E538" w14:textId="0BB43D67" w:rsidR="003D4C41" w:rsidRPr="001F758A" w:rsidRDefault="003D4C41" w:rsidP="003D4C41">
            <w:pPr>
              <w:keepNext/>
              <w:keepLines/>
              <w:rPr>
                <w:b/>
              </w:rPr>
            </w:pPr>
            <w:r w:rsidRPr="005B6DE8">
              <w:rPr>
                <w:b/>
                <w:noProof/>
                <w:lang w:val="en-GB"/>
              </w:rPr>
              <w:t>Water*</w:t>
            </w:r>
          </w:p>
        </w:tc>
        <w:tc>
          <w:tcPr>
            <w:tcW w:w="2623" w:type="dxa"/>
            <w:tcMar>
              <w:left w:w="28" w:type="dxa"/>
              <w:right w:w="28" w:type="dxa"/>
            </w:tcMar>
          </w:tcPr>
          <w:p w14:paraId="1DE35CAE" w14:textId="67D7CCA7" w:rsidR="003D4C41" w:rsidRPr="001F758A" w:rsidRDefault="003D4C41" w:rsidP="003D4C41">
            <w:pPr>
              <w:keepNext/>
              <w:keepLines/>
              <w:rPr>
                <w:b/>
              </w:rPr>
            </w:pPr>
            <w:r w:rsidRPr="005B6DE8">
              <w:rPr>
                <w:b/>
                <w:noProof/>
                <w:lang w:val="en-GB"/>
              </w:rPr>
              <w:t>Restriction level</w:t>
            </w:r>
          </w:p>
        </w:tc>
      </w:tr>
      <w:tr w:rsidR="00F867FC" w:rsidRPr="001F758A" w14:paraId="57C4ADAF" w14:textId="77777777" w:rsidTr="006D05A1">
        <w:trPr>
          <w:trHeight w:val="397"/>
        </w:trPr>
        <w:tc>
          <w:tcPr>
            <w:tcW w:w="2623" w:type="dxa"/>
            <w:shd w:val="clear" w:color="auto" w:fill="E5F7FF"/>
            <w:tcMar>
              <w:left w:w="28" w:type="dxa"/>
              <w:right w:w="28" w:type="dxa"/>
            </w:tcMar>
          </w:tcPr>
          <w:p w14:paraId="2F9D60C9" w14:textId="1C85577A" w:rsidR="00F867FC" w:rsidRPr="001F758A" w:rsidRDefault="00BA785E" w:rsidP="00D63B0A">
            <w:pPr>
              <w:keepNext/>
              <w:keepLines/>
            </w:pPr>
            <w:sdt>
              <w:sdtPr>
                <w:id w:val="-2140179523"/>
                <w:placeholder>
                  <w:docPart w:val="B270439F84644240BE9DA37E5F08D927"/>
                </w:placeholder>
                <w:showingPlcHdr/>
                <w:comboBox>
                  <w:listItem w:displayText="Filtertop cage" w:value="Filtertop cage"/>
                  <w:listItem w:displayText="Isocage" w:value="Isocage"/>
                  <w:listItem w:displayText="IVC" w:value="IVC"/>
                  <w:listItem w:displayText="Open cage" w:value="Open cage"/>
                  <w:listItem w:displayText="Aquaria" w:value="Aquaria"/>
                </w:comboBox>
              </w:sdtPr>
              <w:sdtEndPr/>
              <w:sdtContent>
                <w:r w:rsidR="003039E7">
                  <w:rPr>
                    <w:rStyle w:val="PlaceholderText"/>
                    <w:rFonts w:eastAsia="Times"/>
                  </w:rPr>
                  <w:t>Choose</w:t>
                </w:r>
              </w:sdtContent>
            </w:sdt>
          </w:p>
        </w:tc>
        <w:tc>
          <w:tcPr>
            <w:tcW w:w="2622" w:type="dxa"/>
            <w:shd w:val="clear" w:color="auto" w:fill="E5F7FF"/>
            <w:tcMar>
              <w:left w:w="28" w:type="dxa"/>
              <w:right w:w="28" w:type="dxa"/>
            </w:tcMar>
          </w:tcPr>
          <w:p w14:paraId="4396BD6F" w14:textId="733BB786" w:rsidR="00F867FC" w:rsidRPr="001F758A" w:rsidRDefault="00BA785E" w:rsidP="00D63B0A">
            <w:pPr>
              <w:keepNext/>
              <w:keepLines/>
            </w:pPr>
            <w:sdt>
              <w:sdtPr>
                <w:id w:val="1666745675"/>
                <w:placeholder>
                  <w:docPart w:val="A2C0293A21B4499FA5618CE7693ADBB0"/>
                </w:placeholder>
                <w:showingPlcHdr/>
                <w:comboBox>
                  <w:listItem w:displayText="Sterile" w:value="Sterile"/>
                  <w:listItem w:displayText="Non-sterile" w:value="Non-sterile"/>
                </w:comboBox>
              </w:sdtPr>
              <w:sdtEndPr/>
              <w:sdtContent>
                <w:r w:rsidR="003039E7">
                  <w:rPr>
                    <w:rStyle w:val="PlaceholderText"/>
                    <w:rFonts w:eastAsia="Times"/>
                  </w:rPr>
                  <w:t>Choose</w:t>
                </w:r>
              </w:sdtContent>
            </w:sdt>
          </w:p>
        </w:tc>
        <w:tc>
          <w:tcPr>
            <w:tcW w:w="2622" w:type="dxa"/>
            <w:shd w:val="clear" w:color="auto" w:fill="E5F7FF"/>
            <w:tcMar>
              <w:left w:w="28" w:type="dxa"/>
              <w:right w:w="28" w:type="dxa"/>
            </w:tcMar>
          </w:tcPr>
          <w:p w14:paraId="08EE30EE" w14:textId="4FB75CCC" w:rsidR="00F867FC" w:rsidRPr="001F758A" w:rsidRDefault="00BA785E" w:rsidP="00D63B0A">
            <w:pPr>
              <w:keepNext/>
              <w:keepLines/>
            </w:pPr>
            <w:sdt>
              <w:sdtPr>
                <w:id w:val="-614602052"/>
                <w:placeholder>
                  <w:docPart w:val="96B9806F951F405AAD4522C36FC2F177"/>
                </w:placeholder>
                <w:showingPlcHdr/>
                <w:comboBox>
                  <w:listItem w:displayText="Sterile" w:value="Sterile"/>
                  <w:listItem w:displayText="Non-sterile" w:value="Non-sterile"/>
                  <w:listItem w:displayText="N/A - Fish" w:value="N/A - Fish"/>
                </w:comboBox>
              </w:sdtPr>
              <w:sdtEndPr/>
              <w:sdtContent>
                <w:r w:rsidR="003039E7">
                  <w:rPr>
                    <w:rStyle w:val="PlaceholderText"/>
                    <w:rFonts w:eastAsia="Times"/>
                  </w:rPr>
                  <w:t>Choose</w:t>
                </w:r>
              </w:sdtContent>
            </w:sdt>
          </w:p>
        </w:tc>
        <w:tc>
          <w:tcPr>
            <w:tcW w:w="2623" w:type="dxa"/>
            <w:shd w:val="clear" w:color="auto" w:fill="E5F7FF"/>
            <w:tcMar>
              <w:left w:w="28" w:type="dxa"/>
              <w:right w:w="28" w:type="dxa"/>
            </w:tcMar>
          </w:tcPr>
          <w:p w14:paraId="34D7D9A0" w14:textId="565357F1" w:rsidR="00F867FC" w:rsidRPr="001F758A" w:rsidRDefault="00BA785E" w:rsidP="00D63B0A">
            <w:pPr>
              <w:keepNext/>
              <w:keepLines/>
            </w:pPr>
            <w:sdt>
              <w:sdtPr>
                <w:rPr>
                  <w:rFonts w:cstheme="minorHAnsi"/>
                  <w:color w:val="FF0000"/>
                </w:rPr>
                <w:alias w:val="Containment"/>
                <w:tag w:val="Containment"/>
                <w:id w:val="-1748643678"/>
                <w:placeholder>
                  <w:docPart w:val="8049E0B7A3F140FBA1DD0B321BFBCE66"/>
                </w:placeholder>
                <w:showingPlcHdr/>
                <w:comboBox>
                  <w:listItem w:displayText="D-I" w:value="D-I"/>
                  <w:listItem w:displayText="DM-I" w:value="DM-I"/>
                  <w:listItem w:displayText="DM-I for 1 week, then D-I (AAV)" w:value="DM-I for 1 week, then D-I (AAV)"/>
                  <w:listItem w:displayText="DM-I for 2 weeks, then D-I (Lenti)" w:value="DM-I for 2 weeks, then D-I (Lenti)"/>
                  <w:listItem w:displayText="DM-II" w:value="DM-II"/>
                </w:comboBox>
              </w:sdtPr>
              <w:sdtEndPr/>
              <w:sdtContent>
                <w:r w:rsidR="00D719A1" w:rsidRPr="00D719A1">
                  <w:rPr>
                    <w:rStyle w:val="PlaceholderText"/>
                    <w:rFonts w:eastAsia="Times"/>
                  </w:rPr>
                  <w:t>Choose</w:t>
                </w:r>
              </w:sdtContent>
            </w:sdt>
          </w:p>
        </w:tc>
      </w:tr>
      <w:tr w:rsidR="00566EE7" w:rsidRPr="00863430" w14:paraId="3A960ACE" w14:textId="77777777" w:rsidTr="006D05A1">
        <w:trPr>
          <w:trHeight w:val="624"/>
        </w:trPr>
        <w:tc>
          <w:tcPr>
            <w:tcW w:w="2623" w:type="dxa"/>
            <w:tcMar>
              <w:left w:w="28" w:type="dxa"/>
              <w:right w:w="28" w:type="dxa"/>
            </w:tcMar>
          </w:tcPr>
          <w:p w14:paraId="4BB7ED7E" w14:textId="42D63F9F" w:rsidR="00566EE7" w:rsidRPr="005B6165" w:rsidRDefault="003A5A33" w:rsidP="00EA0409">
            <w:pPr>
              <w:keepNext/>
              <w:keepLines/>
              <w:ind w:left="113" w:hanging="113"/>
              <w:rPr>
                <w:bCs/>
                <w:sz w:val="16"/>
                <w:szCs w:val="16"/>
                <w:lang w:val="en-US"/>
              </w:rPr>
            </w:pPr>
            <w:r w:rsidRPr="005B6165">
              <w:rPr>
                <w:bCs/>
                <w:sz w:val="16"/>
                <w:szCs w:val="16"/>
                <w:lang w:val="en-US"/>
              </w:rPr>
              <w:t>*</w:t>
            </w:r>
            <w:r w:rsidRPr="005B6165">
              <w:rPr>
                <w:bCs/>
                <w:sz w:val="16"/>
                <w:szCs w:val="16"/>
                <w:lang w:val="en-US"/>
              </w:rPr>
              <w:tab/>
            </w:r>
            <w:r w:rsidR="005B6165" w:rsidRPr="005B6165">
              <w:rPr>
                <w:bCs/>
                <w:sz w:val="16"/>
                <w:szCs w:val="16"/>
                <w:lang w:val="en-GB"/>
              </w:rPr>
              <w:t>If other options in addition to the choice made apply, please indicate here:</w:t>
            </w:r>
          </w:p>
        </w:tc>
        <w:tc>
          <w:tcPr>
            <w:tcW w:w="7867" w:type="dxa"/>
            <w:gridSpan w:val="3"/>
            <w:shd w:val="clear" w:color="auto" w:fill="E5F7FF"/>
            <w:tcMar>
              <w:left w:w="28" w:type="dxa"/>
              <w:right w:w="28" w:type="dxa"/>
            </w:tcMar>
          </w:tcPr>
          <w:p w14:paraId="6A1ECC71" w14:textId="6833D92F" w:rsidR="00566EE7" w:rsidRPr="005B6165" w:rsidRDefault="00566EE7" w:rsidP="00F6768C">
            <w:pPr>
              <w:keepLines/>
              <w:rPr>
                <w:lang w:val="en-US"/>
              </w:rPr>
            </w:pPr>
          </w:p>
        </w:tc>
      </w:tr>
    </w:tbl>
    <w:p w14:paraId="721DCFA0" w14:textId="4C74C723" w:rsidR="00DA7ADF" w:rsidRPr="00B53691" w:rsidRDefault="00DA7ADF" w:rsidP="00B53691">
      <w:pPr>
        <w:pStyle w:val="Heading1"/>
        <w:rPr>
          <w:bCs/>
          <w:lang w:val="en-US"/>
        </w:rPr>
      </w:pPr>
      <w:r w:rsidRPr="00B53691">
        <w:rPr>
          <w:lang w:val="en-US"/>
        </w:rPr>
        <w:t xml:space="preserve">4.   </w:t>
      </w:r>
      <w:r w:rsidR="00F1116D" w:rsidRPr="00F1116D">
        <w:rPr>
          <w:bCs/>
          <w:lang w:val="en-US"/>
        </w:rPr>
        <w:t xml:space="preserve">Genotyping applicable? </w:t>
      </w:r>
      <w:r w:rsidR="00B53691">
        <w:rPr>
          <w:lang w:val="en-US"/>
        </w:rPr>
        <w:t>please fill in below</w:t>
      </w:r>
      <w:r w:rsidR="00910500">
        <w:rPr>
          <w:lang w:val="en-US"/>
        </w:rPr>
        <w:t xml:space="preserve"> and </w:t>
      </w:r>
      <w:hyperlink r:id="rId34" w:history="1">
        <w:r w:rsidR="00910500" w:rsidRPr="00910500">
          <w:rPr>
            <w:rStyle w:val="Hyperlink"/>
            <w:lang w:val="en-US"/>
          </w:rPr>
          <w:t>Appendix 3</w:t>
        </w:r>
      </w:hyperlink>
    </w:p>
    <w:tbl>
      <w:tblPr>
        <w:tblW w:w="1049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2694"/>
        <w:gridCol w:w="7796"/>
      </w:tblGrid>
      <w:tr w:rsidR="000E54B5" w:rsidRPr="00863430" w14:paraId="775D13A4" w14:textId="01ECB9FB" w:rsidTr="004E6237">
        <w:trPr>
          <w:cantSplit/>
          <w:trHeight w:val="397"/>
          <w:tblHeader/>
        </w:trPr>
        <w:tc>
          <w:tcPr>
            <w:tcW w:w="2694" w:type="dxa"/>
            <w:tcMar>
              <w:left w:w="28" w:type="dxa"/>
              <w:right w:w="28" w:type="dxa"/>
            </w:tcMar>
            <w:vAlign w:val="center"/>
          </w:tcPr>
          <w:p w14:paraId="000FCA94" w14:textId="31DCC2C2" w:rsidR="000E54B5" w:rsidRPr="00BF603B" w:rsidRDefault="00F53F07" w:rsidP="00E907FA">
            <w:pPr>
              <w:keepNext/>
              <w:rPr>
                <w:b/>
                <w:lang w:val="en-US"/>
              </w:rPr>
            </w:pPr>
            <w:r w:rsidRPr="00BF603B">
              <w:rPr>
                <w:b/>
                <w:lang w:val="en-US"/>
              </w:rPr>
              <w:t xml:space="preserve">Age </w:t>
            </w:r>
            <w:r w:rsidR="007F6F32">
              <w:rPr>
                <w:b/>
                <w:lang w:val="en-US"/>
              </w:rPr>
              <w:t>(</w:t>
            </w:r>
            <w:r w:rsidRPr="00BF603B">
              <w:rPr>
                <w:b/>
                <w:lang w:val="en-US"/>
              </w:rPr>
              <w:t>DNA</w:t>
            </w:r>
            <w:r w:rsidR="007F6F32">
              <w:rPr>
                <w:b/>
                <w:lang w:val="en-US"/>
              </w:rPr>
              <w:t>)</w:t>
            </w:r>
            <w:r w:rsidRPr="00BF603B">
              <w:rPr>
                <w:b/>
                <w:lang w:val="en-US"/>
              </w:rPr>
              <w:t xml:space="preserve"> genotyping</w:t>
            </w:r>
            <w:r w:rsidR="00910500">
              <w:rPr>
                <w:b/>
                <w:lang w:val="en-US"/>
              </w:rPr>
              <w:t xml:space="preserve"> </w:t>
            </w:r>
            <w:r w:rsidR="000E54B5" w:rsidRPr="00BF603B">
              <w:rPr>
                <w:b/>
                <w:lang w:val="en-US"/>
              </w:rPr>
              <w:t xml:space="preserve">(in </w:t>
            </w:r>
            <w:r w:rsidRPr="00BF603B">
              <w:rPr>
                <w:b/>
                <w:lang w:val="en-US"/>
              </w:rPr>
              <w:t>days</w:t>
            </w:r>
            <w:r w:rsidR="000E54B5" w:rsidRPr="00BF603B">
              <w:rPr>
                <w:b/>
                <w:lang w:val="en-US"/>
              </w:rPr>
              <w:t>)</w:t>
            </w:r>
          </w:p>
        </w:tc>
        <w:tc>
          <w:tcPr>
            <w:tcW w:w="7796" w:type="dxa"/>
            <w:shd w:val="clear" w:color="auto" w:fill="E5F7FF"/>
            <w:tcMar>
              <w:left w:w="28" w:type="dxa"/>
              <w:right w:w="28" w:type="dxa"/>
            </w:tcMar>
          </w:tcPr>
          <w:p w14:paraId="3B52ED0E" w14:textId="4A7E51D3" w:rsidR="000E54B5" w:rsidRPr="00DA470F" w:rsidRDefault="000E54B5" w:rsidP="000E54B5">
            <w:pPr>
              <w:rPr>
                <w:bCs/>
                <w:highlight w:val="yellow"/>
                <w:lang w:val="en-US"/>
              </w:rPr>
            </w:pPr>
          </w:p>
        </w:tc>
      </w:tr>
      <w:tr w:rsidR="00E31718" w:rsidRPr="00E31718" w14:paraId="4BDC7385" w14:textId="77777777" w:rsidTr="00170E4B">
        <w:trPr>
          <w:cantSplit/>
          <w:trHeight w:val="397"/>
          <w:tblHeader/>
        </w:trPr>
        <w:tc>
          <w:tcPr>
            <w:tcW w:w="2694" w:type="dxa"/>
            <w:tcMar>
              <w:left w:w="28" w:type="dxa"/>
              <w:right w:w="28" w:type="dxa"/>
            </w:tcMar>
            <w:vAlign w:val="center"/>
          </w:tcPr>
          <w:p w14:paraId="43485AE2" w14:textId="44DF5025" w:rsidR="00E31718" w:rsidRPr="00BF603B" w:rsidRDefault="00E31718" w:rsidP="00E31718">
            <w:pPr>
              <w:keepNext/>
              <w:rPr>
                <w:b/>
                <w:lang w:val="en-US"/>
              </w:rPr>
            </w:pPr>
            <w:r w:rsidRPr="00E31718">
              <w:rPr>
                <w:b/>
              </w:rPr>
              <w:t xml:space="preserve">Method of </w:t>
            </w:r>
            <w:r w:rsidR="008D3AF1">
              <w:rPr>
                <w:b/>
              </w:rPr>
              <w:t>g</w:t>
            </w:r>
            <w:r>
              <w:rPr>
                <w:b/>
              </w:rPr>
              <w:t>enotyping</w:t>
            </w:r>
          </w:p>
        </w:tc>
        <w:tc>
          <w:tcPr>
            <w:tcW w:w="7796" w:type="dxa"/>
            <w:shd w:val="clear" w:color="auto" w:fill="E5F7FF"/>
            <w:tcMar>
              <w:left w:w="28" w:type="dxa"/>
              <w:right w:w="28" w:type="dxa"/>
            </w:tcMar>
            <w:vAlign w:val="center"/>
          </w:tcPr>
          <w:p w14:paraId="349A1437" w14:textId="7292F74E" w:rsidR="00E31718" w:rsidRPr="002C1900" w:rsidRDefault="00BA785E" w:rsidP="00E31718">
            <w:pPr>
              <w:rPr>
                <w:bCs/>
              </w:rPr>
            </w:pPr>
            <w:sdt>
              <w:sdtPr>
                <w:rPr>
                  <w:bCs/>
                </w:rPr>
                <w:id w:val="-638342177"/>
                <w14:checkbox>
                  <w14:checked w14:val="0"/>
                  <w14:checkedState w14:val="2612" w14:font="MS Gothic"/>
                  <w14:uncheckedState w14:val="2610" w14:font="MS Gothic"/>
                </w14:checkbox>
              </w:sdtPr>
              <w:sdtEndPr/>
              <w:sdtContent>
                <w:r w:rsidR="00E31718" w:rsidRPr="002C1900">
                  <w:rPr>
                    <w:rFonts w:ascii="MS Gothic" w:eastAsia="MS Gothic" w:hAnsi="MS Gothic" w:hint="eastAsia"/>
                    <w:bCs/>
                  </w:rPr>
                  <w:t>☐</w:t>
                </w:r>
              </w:sdtContent>
            </w:sdt>
            <w:r w:rsidR="00E31718" w:rsidRPr="002C1900">
              <w:rPr>
                <w:bCs/>
              </w:rPr>
              <w:t xml:space="preserve"> </w:t>
            </w:r>
            <w:r w:rsidR="00E31718" w:rsidRPr="00E31718">
              <w:rPr>
                <w:bCs/>
              </w:rPr>
              <w:t xml:space="preserve">Non-invasive using a lamp  </w:t>
            </w:r>
          </w:p>
          <w:p w14:paraId="49D357CF" w14:textId="73836E33" w:rsidR="00E31718" w:rsidRPr="00E31718" w:rsidRDefault="00BA785E" w:rsidP="00E31718">
            <w:pPr>
              <w:rPr>
                <w:bCs/>
                <w:highlight w:val="yellow"/>
              </w:rPr>
            </w:pPr>
            <w:sdt>
              <w:sdtPr>
                <w:rPr>
                  <w:bCs/>
                </w:rPr>
                <w:id w:val="-2142104321"/>
                <w14:checkbox>
                  <w14:checked w14:val="0"/>
                  <w14:checkedState w14:val="2612" w14:font="MS Gothic"/>
                  <w14:uncheckedState w14:val="2610" w14:font="MS Gothic"/>
                </w14:checkbox>
              </w:sdtPr>
              <w:sdtEndPr/>
              <w:sdtContent>
                <w:r w:rsidR="00E31718" w:rsidRPr="002C1900">
                  <w:rPr>
                    <w:rFonts w:ascii="MS Gothic" w:eastAsia="MS Gothic" w:hAnsi="MS Gothic" w:hint="eastAsia"/>
                    <w:bCs/>
                  </w:rPr>
                  <w:t>☐</w:t>
                </w:r>
              </w:sdtContent>
            </w:sdt>
            <w:r w:rsidR="00E31718" w:rsidRPr="002C1900">
              <w:rPr>
                <w:bCs/>
              </w:rPr>
              <w:t xml:space="preserve"> </w:t>
            </w:r>
            <w:r w:rsidR="00E31718" w:rsidRPr="00E31718">
              <w:rPr>
                <w:bCs/>
              </w:rPr>
              <w:t>Invasive via DNA sample</w:t>
            </w:r>
          </w:p>
        </w:tc>
      </w:tr>
      <w:tr w:rsidR="000E54B5" w:rsidRPr="00DE306E" w14:paraId="46967034" w14:textId="77777777" w:rsidTr="000E54B5">
        <w:trPr>
          <w:cantSplit/>
          <w:trHeight w:val="551"/>
          <w:tblHeader/>
        </w:trPr>
        <w:tc>
          <w:tcPr>
            <w:tcW w:w="2694" w:type="dxa"/>
            <w:tcMar>
              <w:left w:w="28" w:type="dxa"/>
              <w:right w:w="28" w:type="dxa"/>
            </w:tcMar>
          </w:tcPr>
          <w:p w14:paraId="55A1B10F" w14:textId="3DFC05EB" w:rsidR="002B0D2F" w:rsidRPr="00DE306E" w:rsidRDefault="00BF603B" w:rsidP="004E6237">
            <w:pPr>
              <w:rPr>
                <w:bCs/>
                <w:lang w:val="en-US"/>
              </w:rPr>
            </w:pPr>
            <w:r w:rsidRPr="00DE306E">
              <w:rPr>
                <w:bCs/>
                <w:lang w:val="en-US"/>
              </w:rPr>
              <w:t>Method of delivering DNA material</w:t>
            </w:r>
            <w:r w:rsidR="000E54B5" w:rsidRPr="00DE306E">
              <w:rPr>
                <w:bCs/>
                <w:lang w:val="en-US"/>
              </w:rPr>
              <w:br/>
            </w:r>
            <w:r w:rsidR="00445C0E" w:rsidRPr="00445C0E">
              <w:rPr>
                <w:bCs/>
                <w:i/>
                <w:iCs/>
                <w:sz w:val="16"/>
                <w:szCs w:val="16"/>
                <w:lang w:val="en-US"/>
              </w:rPr>
              <w:t xml:space="preserve">If choice ‘blood’, </w:t>
            </w:r>
            <w:r w:rsidR="00445C0E">
              <w:rPr>
                <w:bCs/>
                <w:i/>
                <w:iCs/>
                <w:sz w:val="16"/>
                <w:szCs w:val="16"/>
                <w:lang w:val="en-US"/>
              </w:rPr>
              <w:t>remember to</w:t>
            </w:r>
            <w:r w:rsidR="00445C0E" w:rsidRPr="00445C0E">
              <w:rPr>
                <w:bCs/>
                <w:i/>
                <w:iCs/>
                <w:sz w:val="16"/>
                <w:szCs w:val="16"/>
                <w:lang w:val="en-US"/>
              </w:rPr>
              <w:t xml:space="preserve"> registering blood collection</w:t>
            </w:r>
            <w:r w:rsidR="00A16CCA">
              <w:rPr>
                <w:bCs/>
                <w:i/>
                <w:iCs/>
                <w:sz w:val="16"/>
                <w:szCs w:val="16"/>
                <w:lang w:val="en-US"/>
              </w:rPr>
              <w:t>/vinclip</w:t>
            </w:r>
            <w:r w:rsidR="00445C0E" w:rsidRPr="00445C0E">
              <w:rPr>
                <w:bCs/>
                <w:i/>
                <w:iCs/>
                <w:sz w:val="16"/>
                <w:szCs w:val="16"/>
                <w:lang w:val="en-US"/>
              </w:rPr>
              <w:t xml:space="preserve"> as an animal experiment (permit requirement)</w:t>
            </w:r>
          </w:p>
        </w:tc>
        <w:tc>
          <w:tcPr>
            <w:tcW w:w="7796" w:type="dxa"/>
            <w:shd w:val="clear" w:color="auto" w:fill="E5F7FF"/>
            <w:tcMar>
              <w:left w:w="28" w:type="dxa"/>
              <w:right w:w="28" w:type="dxa"/>
            </w:tcMar>
          </w:tcPr>
          <w:p w14:paraId="3712662D" w14:textId="103440BB" w:rsidR="000E54B5" w:rsidRPr="00DE306E" w:rsidRDefault="00BA785E" w:rsidP="00611236">
            <w:pPr>
              <w:rPr>
                <w:bCs/>
                <w:lang w:val="en-US"/>
              </w:rPr>
            </w:pPr>
            <w:sdt>
              <w:sdtPr>
                <w:rPr>
                  <w:bCs/>
                  <w:highlight w:val="yellow"/>
                </w:rPr>
                <w:id w:val="862637353"/>
                <w:placeholder>
                  <w:docPart w:val="3479D98949F14544BB1CC4EE586E8993"/>
                </w:placeholder>
                <w:showingPlcHdr/>
                <w:comboBox>
                  <w:listItem w:displayText="Ear clip" w:value="Ear clip"/>
                  <w:listItem w:displayText="Blood" w:value="Blood"/>
                  <w:listItem w:displayText="Vinclip" w:value="Vinclip"/>
                  <w:listItem w:displayText="Other, namely" w:value="Other, namely"/>
                </w:comboBox>
              </w:sdtPr>
              <w:sdtEndPr/>
              <w:sdtContent>
                <w:r w:rsidR="00BF603B" w:rsidRPr="00DE306E">
                  <w:rPr>
                    <w:rStyle w:val="PlaceholderText"/>
                    <w:rFonts w:eastAsia="Times"/>
                    <w:bCs/>
                    <w:lang w:val="en-US"/>
                  </w:rPr>
                  <w:t>Choose</w:t>
                </w:r>
              </w:sdtContent>
            </w:sdt>
          </w:p>
        </w:tc>
      </w:tr>
      <w:tr w:rsidR="00FA4B60" w:rsidRPr="00863430" w14:paraId="07B4E9AC" w14:textId="211E3219" w:rsidTr="000E54B5">
        <w:tblPrEx>
          <w:tblCellMar>
            <w:left w:w="28" w:type="dxa"/>
            <w:right w:w="28" w:type="dxa"/>
          </w:tblCellMar>
        </w:tblPrEx>
        <w:trPr>
          <w:cantSplit/>
          <w:trHeight w:val="574"/>
        </w:trPr>
        <w:tc>
          <w:tcPr>
            <w:tcW w:w="2694" w:type="dxa"/>
            <w:tcMar>
              <w:left w:w="28" w:type="dxa"/>
              <w:right w:w="28" w:type="dxa"/>
            </w:tcMar>
          </w:tcPr>
          <w:p w14:paraId="11BCD324" w14:textId="2B62A37D" w:rsidR="00FA4B60" w:rsidRPr="00C06A64" w:rsidRDefault="00C06A64" w:rsidP="004E6237">
            <w:pPr>
              <w:rPr>
                <w:lang w:val="en-US"/>
              </w:rPr>
            </w:pPr>
            <w:r w:rsidRPr="00C06A64">
              <w:rPr>
                <w:lang w:val="en-US"/>
              </w:rPr>
              <w:t xml:space="preserve">If choice </w:t>
            </w:r>
            <w:r w:rsidR="00DD4122">
              <w:rPr>
                <w:lang w:val="en-US"/>
              </w:rPr>
              <w:t xml:space="preserve">‘blood’, </w:t>
            </w:r>
            <w:r w:rsidR="00133DA2">
              <w:rPr>
                <w:lang w:val="en-US"/>
              </w:rPr>
              <w:t>v</w:t>
            </w:r>
            <w:r w:rsidR="00DD4122">
              <w:rPr>
                <w:lang w:val="en-US"/>
              </w:rPr>
              <w:t>inclip’ or</w:t>
            </w:r>
            <w:r w:rsidRPr="00C06A64">
              <w:rPr>
                <w:lang w:val="en-US"/>
              </w:rPr>
              <w:t>'otherwise' explain here:</w:t>
            </w:r>
          </w:p>
        </w:tc>
        <w:tc>
          <w:tcPr>
            <w:tcW w:w="7796" w:type="dxa"/>
            <w:shd w:val="clear" w:color="auto" w:fill="E5F7FF"/>
          </w:tcPr>
          <w:p w14:paraId="1FC946FC" w14:textId="461830D9" w:rsidR="00FA4B60" w:rsidRPr="00DA470F" w:rsidRDefault="00FA4B60" w:rsidP="00781B62">
            <w:pPr>
              <w:rPr>
                <w:bCs/>
                <w:szCs w:val="16"/>
                <w:lang w:val="en-US"/>
              </w:rPr>
            </w:pPr>
          </w:p>
        </w:tc>
      </w:tr>
    </w:tbl>
    <w:p w14:paraId="77819525" w14:textId="689AEA2C" w:rsidR="00907494" w:rsidRPr="00713D85" w:rsidRDefault="008F62D8" w:rsidP="00D63B0A">
      <w:pPr>
        <w:pStyle w:val="Heading1"/>
        <w:keepLines/>
        <w:rPr>
          <w:lang w:val="en-US"/>
        </w:rPr>
      </w:pPr>
      <w:r w:rsidRPr="00713D85">
        <w:rPr>
          <w:lang w:val="en-US"/>
        </w:rPr>
        <w:lastRenderedPageBreak/>
        <w:t>5</w:t>
      </w:r>
      <w:r w:rsidR="00EA2539" w:rsidRPr="00713D85">
        <w:rPr>
          <w:lang w:val="en-US"/>
        </w:rPr>
        <w:t>.</w:t>
      </w:r>
      <w:r w:rsidR="00EA2539" w:rsidRPr="00713D85">
        <w:rPr>
          <w:lang w:val="en-US"/>
        </w:rPr>
        <w:tab/>
      </w:r>
      <w:r w:rsidR="00713D85" w:rsidRPr="00713D85">
        <w:rPr>
          <w:lang w:val="en-GB"/>
        </w:rPr>
        <w:t>Welfare check and humane end point</w:t>
      </w:r>
    </w:p>
    <w:p w14:paraId="6BE3E86A" w14:textId="77777777" w:rsidR="00A019A9" w:rsidRPr="00C775EA" w:rsidRDefault="008F62D8" w:rsidP="00A019A9">
      <w:pPr>
        <w:pStyle w:val="Heading6"/>
        <w:rPr>
          <w:lang w:val="en-US"/>
        </w:rPr>
      </w:pPr>
      <w:r w:rsidRPr="00C775EA">
        <w:rPr>
          <w:lang w:val="en-US"/>
        </w:rPr>
        <w:t>5</w:t>
      </w:r>
      <w:r w:rsidR="00907494" w:rsidRPr="00C775EA">
        <w:rPr>
          <w:lang w:val="en-US"/>
        </w:rPr>
        <w:t>a.</w:t>
      </w:r>
      <w:r w:rsidR="002327A7" w:rsidRPr="00C775EA">
        <w:rPr>
          <w:lang w:val="en-US"/>
        </w:rPr>
        <w:t xml:space="preserve"> </w:t>
      </w:r>
      <w:r w:rsidR="00A019A9" w:rsidRPr="00C775EA">
        <w:rPr>
          <w:lang w:val="en-US"/>
        </w:rPr>
        <w:t xml:space="preserve">Regular welfare check </w:t>
      </w:r>
    </w:p>
    <w:p w14:paraId="41E9F47F" w14:textId="77777777" w:rsidR="005F35AC" w:rsidRPr="00C775EA" w:rsidRDefault="005F35AC" w:rsidP="005F35AC">
      <w:pPr>
        <w:keepNext/>
        <w:keepLines/>
        <w:ind w:left="284"/>
        <w:rPr>
          <w:noProof/>
          <w:lang w:val="en-US"/>
        </w:rPr>
      </w:pPr>
      <w:r w:rsidRPr="005B6DE8">
        <w:rPr>
          <w:noProof/>
          <w:lang w:val="en-GB"/>
        </w:rPr>
        <w:t xml:space="preserve">Starting point is that the animal and the accommodation are checked </w:t>
      </w:r>
      <w:r w:rsidRPr="005B6DE8">
        <w:rPr>
          <w:b/>
          <w:noProof/>
          <w:lang w:val="en-GB"/>
        </w:rPr>
        <w:t>daily</w:t>
      </w:r>
      <w:r w:rsidRPr="005B6DE8">
        <w:rPr>
          <w:noProof/>
          <w:lang w:val="en-GB"/>
        </w:rPr>
        <w:t xml:space="preserve"> at all times (from the moment the animals enter the facility). </w:t>
      </w:r>
      <w:r w:rsidRPr="00C775EA">
        <w:rPr>
          <w:noProof/>
          <w:lang w:val="en-US"/>
        </w:rPr>
        <w:t xml:space="preserve">This is a routine check for calamities. </w:t>
      </w:r>
    </w:p>
    <w:p w14:paraId="79F67E61" w14:textId="77777777" w:rsidR="0025331F" w:rsidRPr="005B6DE8" w:rsidRDefault="0025331F" w:rsidP="0025331F">
      <w:pPr>
        <w:keepNext/>
        <w:keepLines/>
        <w:pBdr>
          <w:bottom w:val="dotDash" w:sz="4" w:space="4" w:color="935F7E" w:themeColor="text2"/>
        </w:pBdr>
        <w:ind w:left="284"/>
        <w:rPr>
          <w:noProof/>
          <w:lang w:val="en-GB"/>
        </w:rPr>
      </w:pPr>
      <w:r w:rsidRPr="005B6DE8">
        <w:rPr>
          <w:b/>
          <w:noProof/>
          <w:lang w:val="en-GB"/>
        </w:rPr>
        <w:t>At least once per 7 days a thorough check of the animal’s welfare is performed on the basis of behaviour, posture, gait/mobility, food intake/weight loss, grooming/auto mutilation and other striking clinical symptoms.</w:t>
      </w:r>
      <w:r w:rsidRPr="005B6DE8">
        <w:rPr>
          <w:noProof/>
          <w:lang w:val="en-GB"/>
        </w:rPr>
        <w:t xml:space="preserve"> Findings of this welfare check are noted in the </w:t>
      </w:r>
      <w:r w:rsidRPr="00F6235D">
        <w:rPr>
          <w:b/>
          <w:noProof/>
          <w:color w:val="FF0000"/>
          <w:lang w:val="en-GB"/>
        </w:rPr>
        <w:t>Welfare Logbook.</w:t>
      </w:r>
    </w:p>
    <w:p w14:paraId="0DCA64D7" w14:textId="740545D9" w:rsidR="006F7651" w:rsidRPr="008B0E73" w:rsidRDefault="008B0E73" w:rsidP="006F7651">
      <w:pPr>
        <w:keepLines/>
        <w:ind w:left="284"/>
        <w:rPr>
          <w:b/>
          <w:bCs/>
          <w:noProof/>
          <w:lang w:val="en-GB"/>
        </w:rPr>
      </w:pPr>
      <w:r w:rsidRPr="008B0E73">
        <w:rPr>
          <w:b/>
          <w:bCs/>
          <w:noProof/>
          <w:lang w:val="en-GB"/>
        </w:rPr>
        <w:t xml:space="preserve">See </w:t>
      </w:r>
      <w:hyperlink r:id="rId35" w:history="1">
        <w:r w:rsidRPr="008B0E73">
          <w:rPr>
            <w:rStyle w:val="Hyperlink"/>
            <w:b/>
            <w:bCs/>
            <w:noProof/>
            <w:lang w:val="en-GB"/>
          </w:rPr>
          <w:t>Implementation guide 'Breeding of laboratory animals</w:t>
        </w:r>
      </w:hyperlink>
      <w:r w:rsidRPr="008B0E73">
        <w:rPr>
          <w:b/>
          <w:bCs/>
          <w:noProof/>
          <w:color w:val="000000" w:themeColor="text1"/>
          <w:lang w:val="en-GB"/>
        </w:rPr>
        <w:t xml:space="preserve"> </w:t>
      </w:r>
      <w:r w:rsidR="008C35C4">
        <w:rPr>
          <w:b/>
          <w:bCs/>
          <w:noProof/>
          <w:color w:val="000000" w:themeColor="text1"/>
          <w:lang w:val="en-GB"/>
        </w:rPr>
        <w:t>Ch</w:t>
      </w:r>
      <w:r w:rsidRPr="008B0E73">
        <w:rPr>
          <w:b/>
          <w:bCs/>
          <w:noProof/>
          <w:color w:val="000000" w:themeColor="text1"/>
          <w:lang w:val="en-GB"/>
        </w:rPr>
        <w:t>6</w:t>
      </w:r>
    </w:p>
    <w:p w14:paraId="1BB6240F" w14:textId="6EA841E0" w:rsidR="00F239DD" w:rsidRPr="004D1066" w:rsidRDefault="008F62D8" w:rsidP="00F001F3">
      <w:pPr>
        <w:pStyle w:val="Heading6"/>
        <w:rPr>
          <w:lang w:val="en-US"/>
        </w:rPr>
      </w:pPr>
      <w:r w:rsidRPr="004D1066">
        <w:rPr>
          <w:lang w:val="en-US"/>
        </w:rPr>
        <w:t>5</w:t>
      </w:r>
      <w:r w:rsidR="00F239DD" w:rsidRPr="004D1066">
        <w:rPr>
          <w:lang w:val="en-US"/>
        </w:rPr>
        <w:t>b.</w:t>
      </w:r>
      <w:r w:rsidR="002327A7" w:rsidRPr="004D1066">
        <w:rPr>
          <w:lang w:val="en-US"/>
        </w:rPr>
        <w:t xml:space="preserve"> </w:t>
      </w:r>
      <w:r w:rsidR="004D1066" w:rsidRPr="004D1066">
        <w:rPr>
          <w:lang w:val="en-US"/>
        </w:rPr>
        <w:t>Additional welfare checks within the scope of possible specific clinical symptoms</w:t>
      </w:r>
    </w:p>
    <w:p w14:paraId="51735FB6" w14:textId="77777777" w:rsidR="00315EEB" w:rsidRPr="005B6DE8" w:rsidRDefault="00315EEB" w:rsidP="00315EEB">
      <w:pPr>
        <w:pStyle w:val="ListParagraph"/>
        <w:keepNext/>
        <w:keepLines/>
        <w:numPr>
          <w:ilvl w:val="0"/>
          <w:numId w:val="7"/>
        </w:numPr>
        <w:spacing w:before="0" w:beforeAutospacing="0" w:after="0" w:afterAutospacing="0" w:line="200" w:lineRule="exact"/>
        <w:ind w:left="454" w:hanging="170"/>
        <w:rPr>
          <w:noProof/>
          <w:lang w:val="en-GB"/>
        </w:rPr>
      </w:pPr>
      <w:r w:rsidRPr="005B6DE8">
        <w:rPr>
          <w:noProof/>
          <w:szCs w:val="16"/>
          <w:lang w:val="en-GB"/>
        </w:rPr>
        <w:t>At what time-points the animals need to be assessed. Describe the specific clinical symptoms and when during the breeding these are expected</w:t>
      </w:r>
      <w:r w:rsidRPr="005B6DE8">
        <w:rPr>
          <w:noProof/>
          <w:lang w:val="en-GB"/>
        </w:rPr>
        <w:t xml:space="preserve">, for example the time at which tumors can start to develop. </w:t>
      </w:r>
    </w:p>
    <w:p w14:paraId="522BB790" w14:textId="77777777" w:rsidR="00315EEB" w:rsidRPr="005B6DE8" w:rsidRDefault="00315EEB" w:rsidP="00315EEB">
      <w:pPr>
        <w:pStyle w:val="ListParagraph"/>
        <w:keepLines/>
        <w:numPr>
          <w:ilvl w:val="0"/>
          <w:numId w:val="7"/>
        </w:numPr>
        <w:spacing w:before="0" w:beforeAutospacing="0" w:after="0" w:afterAutospacing="0" w:line="200" w:lineRule="exact"/>
        <w:ind w:left="454" w:hanging="170"/>
        <w:rPr>
          <w:noProof/>
          <w:lang w:val="en-GB"/>
        </w:rPr>
      </w:pPr>
      <w:r w:rsidRPr="005B6DE8">
        <w:rPr>
          <w:noProof/>
          <w:lang w:val="en-GB"/>
        </w:rPr>
        <w:t>Please also describe the estimated level of discomfort (mild, moderate, severe).</w:t>
      </w:r>
    </w:p>
    <w:p w14:paraId="574A4709" w14:textId="22657BC2" w:rsidR="00F239DD" w:rsidRPr="008F0967" w:rsidRDefault="008F0967" w:rsidP="00F001F3">
      <w:pPr>
        <w:pStyle w:val="Heading6"/>
        <w:rPr>
          <w:lang w:val="en-US"/>
        </w:rPr>
      </w:pPr>
      <w:r w:rsidRPr="008F0967">
        <w:rPr>
          <w:lang w:val="en-US"/>
        </w:rPr>
        <w:t xml:space="preserve">Table 5b.: Points (relative day during breeding) of </w:t>
      </w:r>
      <w:r w:rsidRPr="00CF613B">
        <w:rPr>
          <w:i/>
          <w:iCs/>
          <w:color w:val="009EE3" w:themeColor="background2"/>
          <w:lang w:val="en-US"/>
        </w:rPr>
        <w:t>observation</w:t>
      </w:r>
      <w:r w:rsidRPr="00CF613B">
        <w:rPr>
          <w:color w:val="009EE3" w:themeColor="background2"/>
          <w:lang w:val="en-US"/>
        </w:rPr>
        <w:t xml:space="preserve"> </w:t>
      </w:r>
      <w:r w:rsidRPr="008F0967">
        <w:rPr>
          <w:lang w:val="en-US"/>
        </w:rPr>
        <w:t>and the specific clinical symptoms that need to be assessed.</w:t>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454"/>
        <w:gridCol w:w="1072"/>
        <w:gridCol w:w="1134"/>
        <w:gridCol w:w="1218"/>
        <w:gridCol w:w="4887"/>
        <w:gridCol w:w="1006"/>
        <w:gridCol w:w="719"/>
      </w:tblGrid>
      <w:tr w:rsidR="000335E9" w:rsidRPr="001F758A" w14:paraId="2A010FEE" w14:textId="77777777" w:rsidTr="00F239DD">
        <w:trPr>
          <w:cantSplit/>
          <w:trHeight w:hRule="exact" w:val="567"/>
          <w:tblHeader/>
        </w:trPr>
        <w:tc>
          <w:tcPr>
            <w:tcW w:w="454" w:type="dxa"/>
            <w:tcMar>
              <w:left w:w="28" w:type="dxa"/>
              <w:right w:w="28" w:type="dxa"/>
            </w:tcMar>
          </w:tcPr>
          <w:p w14:paraId="5793F62A" w14:textId="70A8C779" w:rsidR="000335E9" w:rsidRPr="001F758A" w:rsidRDefault="000335E9" w:rsidP="000335E9">
            <w:pPr>
              <w:pStyle w:val="Heading5"/>
            </w:pPr>
            <w:r w:rsidRPr="005B6DE8">
              <w:rPr>
                <w:noProof/>
                <w:lang w:val="en-GB"/>
              </w:rPr>
              <w:t>Line</w:t>
            </w:r>
          </w:p>
        </w:tc>
        <w:tc>
          <w:tcPr>
            <w:tcW w:w="1072" w:type="dxa"/>
            <w:shd w:val="clear" w:color="auto" w:fill="auto"/>
            <w:tcMar>
              <w:left w:w="28" w:type="dxa"/>
              <w:right w:w="28" w:type="dxa"/>
            </w:tcMar>
          </w:tcPr>
          <w:p w14:paraId="6257978D" w14:textId="19B5D40F" w:rsidR="000335E9" w:rsidRPr="001F758A" w:rsidRDefault="000335E9" w:rsidP="000335E9">
            <w:pPr>
              <w:pStyle w:val="Heading5"/>
            </w:pPr>
            <w:r w:rsidRPr="005B6DE8">
              <w:rPr>
                <w:noProof/>
                <w:lang w:val="en-GB"/>
              </w:rPr>
              <w:t>Day/period during breeding</w:t>
            </w:r>
          </w:p>
        </w:tc>
        <w:tc>
          <w:tcPr>
            <w:tcW w:w="1134" w:type="dxa"/>
            <w:shd w:val="clear" w:color="auto" w:fill="auto"/>
            <w:tcMar>
              <w:left w:w="28" w:type="dxa"/>
              <w:right w:w="28" w:type="dxa"/>
            </w:tcMar>
          </w:tcPr>
          <w:p w14:paraId="555DE472" w14:textId="43E83034" w:rsidR="000335E9" w:rsidRPr="001F758A" w:rsidRDefault="000335E9" w:rsidP="000335E9">
            <w:pPr>
              <w:pStyle w:val="Heading5"/>
            </w:pPr>
            <w:r w:rsidRPr="005B6DE8">
              <w:rPr>
                <w:noProof/>
                <w:lang w:val="en-GB"/>
              </w:rPr>
              <w:t>Observation frequency</w:t>
            </w:r>
          </w:p>
        </w:tc>
        <w:tc>
          <w:tcPr>
            <w:tcW w:w="1218" w:type="dxa"/>
            <w:shd w:val="clear" w:color="auto" w:fill="auto"/>
            <w:tcMar>
              <w:left w:w="28" w:type="dxa"/>
              <w:right w:w="28" w:type="dxa"/>
            </w:tcMar>
          </w:tcPr>
          <w:p w14:paraId="0E11DCA8" w14:textId="02A1348A" w:rsidR="000335E9" w:rsidRPr="00CE44B1" w:rsidRDefault="00CE44B1" w:rsidP="000335E9">
            <w:pPr>
              <w:pStyle w:val="Heading5"/>
              <w:rPr>
                <w:lang w:val="en-GB"/>
              </w:rPr>
            </w:pPr>
            <w:r w:rsidRPr="00CE44B1">
              <w:rPr>
                <w:noProof/>
                <w:lang w:val="en-GB"/>
              </w:rPr>
              <w:t>Group of animals to be assessed</w:t>
            </w:r>
          </w:p>
        </w:tc>
        <w:tc>
          <w:tcPr>
            <w:tcW w:w="4887" w:type="dxa"/>
            <w:shd w:val="clear" w:color="auto" w:fill="auto"/>
            <w:tcMar>
              <w:left w:w="28" w:type="dxa"/>
              <w:right w:w="28" w:type="dxa"/>
            </w:tcMar>
          </w:tcPr>
          <w:p w14:paraId="5E4ADA71" w14:textId="5AD6C9E3" w:rsidR="000335E9" w:rsidRPr="000335E9" w:rsidRDefault="000335E9" w:rsidP="000335E9">
            <w:pPr>
              <w:pStyle w:val="Heading5"/>
              <w:rPr>
                <w:lang w:val="en-US"/>
              </w:rPr>
            </w:pPr>
            <w:r w:rsidRPr="005B6DE8">
              <w:rPr>
                <w:noProof/>
                <w:lang w:val="en-GB"/>
              </w:rPr>
              <w:t>Specific clinical symptoms to be assessed</w:t>
            </w:r>
          </w:p>
        </w:tc>
        <w:tc>
          <w:tcPr>
            <w:tcW w:w="1006" w:type="dxa"/>
            <w:tcMar>
              <w:left w:w="28" w:type="dxa"/>
              <w:right w:w="28" w:type="dxa"/>
            </w:tcMar>
          </w:tcPr>
          <w:p w14:paraId="78AB10D7" w14:textId="4F18969B" w:rsidR="000335E9" w:rsidRPr="001F758A" w:rsidRDefault="000335E9" w:rsidP="000335E9">
            <w:pPr>
              <w:pStyle w:val="Heading5"/>
            </w:pPr>
            <w:r w:rsidRPr="005B6DE8">
              <w:rPr>
                <w:noProof/>
                <w:lang w:val="en-GB"/>
              </w:rPr>
              <w:t>Estimated level of discomfort</w:t>
            </w:r>
          </w:p>
        </w:tc>
        <w:tc>
          <w:tcPr>
            <w:tcW w:w="719" w:type="dxa"/>
            <w:tcMar>
              <w:left w:w="28" w:type="dxa"/>
              <w:right w:w="28" w:type="dxa"/>
            </w:tcMar>
          </w:tcPr>
          <w:p w14:paraId="55B2089B" w14:textId="7F92F20E" w:rsidR="000335E9" w:rsidRPr="001F758A" w:rsidRDefault="000335E9" w:rsidP="000335E9">
            <w:pPr>
              <w:pStyle w:val="Heading5"/>
            </w:pPr>
            <w:r w:rsidRPr="005B6DE8">
              <w:rPr>
                <w:noProof/>
                <w:lang w:val="en-GB"/>
              </w:rPr>
              <w:t>Who (initials see p1)</w:t>
            </w:r>
          </w:p>
        </w:tc>
      </w:tr>
      <w:tr w:rsidR="00F239DD" w:rsidRPr="001F758A" w14:paraId="13B8B328" w14:textId="77777777" w:rsidTr="00315A89">
        <w:trPr>
          <w:cantSplit/>
          <w:trHeight w:val="709"/>
        </w:trPr>
        <w:tc>
          <w:tcPr>
            <w:tcW w:w="454" w:type="dxa"/>
            <w:tcMar>
              <w:left w:w="28" w:type="dxa"/>
              <w:right w:w="28" w:type="dxa"/>
            </w:tcMar>
          </w:tcPr>
          <w:p w14:paraId="05CCED57"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1B9C7D9" w14:textId="75FB771A" w:rsidR="00F239DD" w:rsidRPr="001F758A" w:rsidRDefault="00F239DD" w:rsidP="00F239DD"/>
        </w:tc>
        <w:tc>
          <w:tcPr>
            <w:tcW w:w="1134" w:type="dxa"/>
            <w:shd w:val="clear" w:color="auto" w:fill="E5F7FF"/>
            <w:tcMar>
              <w:left w:w="28" w:type="dxa"/>
              <w:right w:w="28" w:type="dxa"/>
            </w:tcMar>
          </w:tcPr>
          <w:p w14:paraId="6F348DDF" w14:textId="558BF9D0" w:rsidR="00F239DD" w:rsidRPr="001F758A" w:rsidRDefault="00F239DD" w:rsidP="00F239DD"/>
        </w:tc>
        <w:tc>
          <w:tcPr>
            <w:tcW w:w="1218" w:type="dxa"/>
            <w:shd w:val="clear" w:color="auto" w:fill="E5F7FF"/>
            <w:tcMar>
              <w:left w:w="28" w:type="dxa"/>
              <w:right w:w="28" w:type="dxa"/>
            </w:tcMar>
          </w:tcPr>
          <w:p w14:paraId="4E338D23" w14:textId="7CC2BAFA" w:rsidR="00F239DD" w:rsidRPr="001F758A" w:rsidRDefault="00F239DD" w:rsidP="00F239DD"/>
        </w:tc>
        <w:tc>
          <w:tcPr>
            <w:tcW w:w="4887" w:type="dxa"/>
            <w:shd w:val="clear" w:color="auto" w:fill="E5F7FF"/>
            <w:tcMar>
              <w:left w:w="28" w:type="dxa"/>
              <w:right w:w="28" w:type="dxa"/>
            </w:tcMar>
          </w:tcPr>
          <w:p w14:paraId="2ABA4B90" w14:textId="29AA13B4" w:rsidR="00F239DD" w:rsidRPr="001F758A" w:rsidRDefault="00F239DD" w:rsidP="00F239DD"/>
        </w:tc>
        <w:sdt>
          <w:sdtPr>
            <w:rPr>
              <w:lang w:val="en-GB"/>
            </w:rPr>
            <w:id w:val="1978792907"/>
            <w:placeholder>
              <w:docPart w:val="C7033126316B4197995FE364D2563ECD"/>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47F1909B" w14:textId="320C416C"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1945541E" w14:textId="1586C9F3" w:rsidR="00F239DD" w:rsidRPr="001F758A" w:rsidRDefault="00F239DD" w:rsidP="00F239DD"/>
        </w:tc>
      </w:tr>
      <w:tr w:rsidR="00F239DD" w:rsidRPr="001F758A" w14:paraId="1EE19D3D" w14:textId="77777777" w:rsidTr="00315A89">
        <w:trPr>
          <w:cantSplit/>
          <w:trHeight w:val="709"/>
        </w:trPr>
        <w:tc>
          <w:tcPr>
            <w:tcW w:w="454" w:type="dxa"/>
            <w:tcMar>
              <w:left w:w="28" w:type="dxa"/>
              <w:right w:w="28" w:type="dxa"/>
            </w:tcMar>
          </w:tcPr>
          <w:p w14:paraId="2FBDB81C"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1C4CD4F4" w14:textId="16095440" w:rsidR="00F239DD" w:rsidRPr="001F758A" w:rsidRDefault="00F239DD" w:rsidP="00F239DD"/>
        </w:tc>
        <w:tc>
          <w:tcPr>
            <w:tcW w:w="1134" w:type="dxa"/>
            <w:shd w:val="clear" w:color="auto" w:fill="E5F7FF"/>
            <w:tcMar>
              <w:left w:w="28" w:type="dxa"/>
              <w:right w:w="28" w:type="dxa"/>
            </w:tcMar>
          </w:tcPr>
          <w:p w14:paraId="4A9252C2" w14:textId="33170AE2" w:rsidR="00F239DD" w:rsidRPr="001F758A" w:rsidRDefault="00F239DD" w:rsidP="00F239DD"/>
        </w:tc>
        <w:tc>
          <w:tcPr>
            <w:tcW w:w="1218" w:type="dxa"/>
            <w:shd w:val="clear" w:color="auto" w:fill="E5F7FF"/>
            <w:tcMar>
              <w:left w:w="28" w:type="dxa"/>
              <w:right w:w="28" w:type="dxa"/>
            </w:tcMar>
          </w:tcPr>
          <w:p w14:paraId="6A7DA634" w14:textId="022A7D56" w:rsidR="00F239DD" w:rsidRPr="001F758A" w:rsidRDefault="00F239DD" w:rsidP="00F239DD"/>
        </w:tc>
        <w:tc>
          <w:tcPr>
            <w:tcW w:w="4887" w:type="dxa"/>
            <w:shd w:val="clear" w:color="auto" w:fill="E5F7FF"/>
            <w:tcMar>
              <w:left w:w="28" w:type="dxa"/>
              <w:right w:w="28" w:type="dxa"/>
            </w:tcMar>
          </w:tcPr>
          <w:p w14:paraId="715E0EE6" w14:textId="41840E6F" w:rsidR="00F239DD" w:rsidRPr="001F758A" w:rsidRDefault="00F239DD" w:rsidP="00F239DD"/>
        </w:tc>
        <w:sdt>
          <w:sdtPr>
            <w:rPr>
              <w:lang w:val="en-GB"/>
            </w:rPr>
            <w:id w:val="51964260"/>
            <w:placeholder>
              <w:docPart w:val="37A93D3CD36A41489A130D09DE8D90CC"/>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406E90FB" w14:textId="0388A2EE"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6CBCB7BC" w14:textId="4B1518C8" w:rsidR="00F239DD" w:rsidRPr="001F758A" w:rsidRDefault="00F239DD" w:rsidP="00F239DD"/>
        </w:tc>
      </w:tr>
      <w:tr w:rsidR="00F239DD" w:rsidRPr="001F758A" w14:paraId="07317B79" w14:textId="77777777" w:rsidTr="00315A89">
        <w:trPr>
          <w:cantSplit/>
          <w:trHeight w:val="709"/>
        </w:trPr>
        <w:tc>
          <w:tcPr>
            <w:tcW w:w="454" w:type="dxa"/>
            <w:tcMar>
              <w:left w:w="28" w:type="dxa"/>
              <w:right w:w="28" w:type="dxa"/>
            </w:tcMar>
          </w:tcPr>
          <w:p w14:paraId="5059DD0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2281A519" w14:textId="7A7ED151" w:rsidR="00F239DD" w:rsidRPr="001F758A" w:rsidRDefault="00F239DD" w:rsidP="00F239DD"/>
        </w:tc>
        <w:tc>
          <w:tcPr>
            <w:tcW w:w="1134" w:type="dxa"/>
            <w:shd w:val="clear" w:color="auto" w:fill="E5F7FF"/>
            <w:tcMar>
              <w:left w:w="28" w:type="dxa"/>
              <w:right w:w="28" w:type="dxa"/>
            </w:tcMar>
          </w:tcPr>
          <w:p w14:paraId="62A7691A" w14:textId="69659E82" w:rsidR="00F239DD" w:rsidRPr="001F758A" w:rsidRDefault="00F239DD" w:rsidP="00F239DD"/>
        </w:tc>
        <w:tc>
          <w:tcPr>
            <w:tcW w:w="1218" w:type="dxa"/>
            <w:shd w:val="clear" w:color="auto" w:fill="E5F7FF"/>
            <w:tcMar>
              <w:left w:w="28" w:type="dxa"/>
              <w:right w:w="28" w:type="dxa"/>
            </w:tcMar>
          </w:tcPr>
          <w:p w14:paraId="4B77ED0D" w14:textId="2C8AF1A9" w:rsidR="00F239DD" w:rsidRPr="001F758A" w:rsidRDefault="00F239DD" w:rsidP="00F239DD"/>
        </w:tc>
        <w:tc>
          <w:tcPr>
            <w:tcW w:w="4887" w:type="dxa"/>
            <w:shd w:val="clear" w:color="auto" w:fill="E5F7FF"/>
            <w:tcMar>
              <w:left w:w="28" w:type="dxa"/>
              <w:right w:w="28" w:type="dxa"/>
            </w:tcMar>
          </w:tcPr>
          <w:p w14:paraId="52CDE70F" w14:textId="440C7255" w:rsidR="00F239DD" w:rsidRPr="001F758A" w:rsidRDefault="00F239DD" w:rsidP="00F239DD"/>
        </w:tc>
        <w:sdt>
          <w:sdtPr>
            <w:rPr>
              <w:lang w:val="en-GB"/>
            </w:rPr>
            <w:id w:val="-93480325"/>
            <w:placeholder>
              <w:docPart w:val="D5D1AB7F0D684087A689066F0DB280DF"/>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40261466" w14:textId="5D307194"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0FE960C1" w14:textId="7EF1E50D" w:rsidR="00F239DD" w:rsidRPr="001F758A" w:rsidRDefault="00F239DD" w:rsidP="00F239DD"/>
        </w:tc>
      </w:tr>
      <w:tr w:rsidR="00F239DD" w:rsidRPr="001F758A" w14:paraId="26FDE2E1" w14:textId="77777777" w:rsidTr="00315A89">
        <w:trPr>
          <w:cantSplit/>
          <w:trHeight w:val="709"/>
        </w:trPr>
        <w:tc>
          <w:tcPr>
            <w:tcW w:w="454" w:type="dxa"/>
            <w:tcMar>
              <w:left w:w="28" w:type="dxa"/>
              <w:right w:w="28" w:type="dxa"/>
            </w:tcMar>
          </w:tcPr>
          <w:p w14:paraId="105A7CA5"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7A6C7571" w14:textId="2B06325A" w:rsidR="00F239DD" w:rsidRPr="001F758A" w:rsidRDefault="00F239DD" w:rsidP="00F239DD"/>
        </w:tc>
        <w:tc>
          <w:tcPr>
            <w:tcW w:w="1134" w:type="dxa"/>
            <w:shd w:val="clear" w:color="auto" w:fill="E5F7FF"/>
            <w:tcMar>
              <w:left w:w="28" w:type="dxa"/>
              <w:right w:w="28" w:type="dxa"/>
            </w:tcMar>
          </w:tcPr>
          <w:p w14:paraId="2DE27666" w14:textId="3CD3F90D" w:rsidR="00F239DD" w:rsidRPr="001F758A" w:rsidRDefault="00F239DD" w:rsidP="00F239DD"/>
        </w:tc>
        <w:tc>
          <w:tcPr>
            <w:tcW w:w="1218" w:type="dxa"/>
            <w:shd w:val="clear" w:color="auto" w:fill="E5F7FF"/>
            <w:tcMar>
              <w:left w:w="28" w:type="dxa"/>
              <w:right w:w="28" w:type="dxa"/>
            </w:tcMar>
          </w:tcPr>
          <w:p w14:paraId="63E4F4C1" w14:textId="409204EE" w:rsidR="00F239DD" w:rsidRPr="001F758A" w:rsidRDefault="00F239DD" w:rsidP="00F239DD"/>
        </w:tc>
        <w:tc>
          <w:tcPr>
            <w:tcW w:w="4887" w:type="dxa"/>
            <w:shd w:val="clear" w:color="auto" w:fill="E5F7FF"/>
            <w:tcMar>
              <w:left w:w="28" w:type="dxa"/>
              <w:right w:w="28" w:type="dxa"/>
            </w:tcMar>
          </w:tcPr>
          <w:p w14:paraId="618E77D0" w14:textId="0B5B171A" w:rsidR="00F239DD" w:rsidRPr="001F758A" w:rsidRDefault="00F239DD" w:rsidP="00F239DD"/>
        </w:tc>
        <w:sdt>
          <w:sdtPr>
            <w:rPr>
              <w:lang w:val="en-GB"/>
            </w:rPr>
            <w:id w:val="1392465318"/>
            <w:placeholder>
              <w:docPart w:val="4C2718AF6CE84DA2AE909CC6E927161B"/>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31974F63" w14:textId="0274A89E"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14CD673A" w14:textId="6E31066F" w:rsidR="00F239DD" w:rsidRPr="001F758A" w:rsidRDefault="00F239DD" w:rsidP="00F239DD"/>
        </w:tc>
      </w:tr>
      <w:tr w:rsidR="00F239DD" w:rsidRPr="001F758A" w14:paraId="0C7A4639" w14:textId="77777777" w:rsidTr="00315A89">
        <w:trPr>
          <w:cantSplit/>
          <w:trHeight w:val="709"/>
        </w:trPr>
        <w:tc>
          <w:tcPr>
            <w:tcW w:w="454" w:type="dxa"/>
            <w:tcMar>
              <w:left w:w="28" w:type="dxa"/>
              <w:right w:w="28" w:type="dxa"/>
            </w:tcMar>
          </w:tcPr>
          <w:p w14:paraId="74F59E2A" w14:textId="77777777" w:rsidR="00F239DD" w:rsidRPr="001F758A" w:rsidRDefault="00F239DD" w:rsidP="00A12A91">
            <w:pPr>
              <w:pStyle w:val="ListParagraph"/>
              <w:numPr>
                <w:ilvl w:val="0"/>
                <w:numId w:val="4"/>
              </w:numPr>
              <w:spacing w:before="0" w:beforeAutospacing="0" w:after="0" w:afterAutospacing="0" w:line="240" w:lineRule="exact"/>
              <w:ind w:left="357" w:hanging="357"/>
            </w:pPr>
          </w:p>
        </w:tc>
        <w:tc>
          <w:tcPr>
            <w:tcW w:w="1072" w:type="dxa"/>
            <w:shd w:val="clear" w:color="auto" w:fill="E5F7FF"/>
            <w:tcMar>
              <w:left w:w="28" w:type="dxa"/>
              <w:right w:w="28" w:type="dxa"/>
            </w:tcMar>
          </w:tcPr>
          <w:p w14:paraId="0DC19597" w14:textId="2B101008" w:rsidR="00F239DD" w:rsidRPr="001F758A" w:rsidRDefault="00F239DD" w:rsidP="00F239DD"/>
        </w:tc>
        <w:tc>
          <w:tcPr>
            <w:tcW w:w="1134" w:type="dxa"/>
            <w:shd w:val="clear" w:color="auto" w:fill="E5F7FF"/>
            <w:tcMar>
              <w:left w:w="28" w:type="dxa"/>
              <w:right w:w="28" w:type="dxa"/>
            </w:tcMar>
          </w:tcPr>
          <w:p w14:paraId="56947DB9" w14:textId="01155950" w:rsidR="00F239DD" w:rsidRPr="001F758A" w:rsidRDefault="00F239DD" w:rsidP="00F239DD"/>
        </w:tc>
        <w:tc>
          <w:tcPr>
            <w:tcW w:w="1218" w:type="dxa"/>
            <w:shd w:val="clear" w:color="auto" w:fill="E5F7FF"/>
            <w:tcMar>
              <w:left w:w="28" w:type="dxa"/>
              <w:right w:w="28" w:type="dxa"/>
            </w:tcMar>
          </w:tcPr>
          <w:p w14:paraId="19A80112" w14:textId="7D45FD5A" w:rsidR="00F239DD" w:rsidRPr="001F758A" w:rsidRDefault="00F239DD" w:rsidP="00F239DD"/>
        </w:tc>
        <w:tc>
          <w:tcPr>
            <w:tcW w:w="4887" w:type="dxa"/>
            <w:shd w:val="clear" w:color="auto" w:fill="E5F7FF"/>
            <w:tcMar>
              <w:left w:w="28" w:type="dxa"/>
              <w:right w:w="28" w:type="dxa"/>
            </w:tcMar>
          </w:tcPr>
          <w:p w14:paraId="5D3DC15D" w14:textId="3CB16A40" w:rsidR="00F239DD" w:rsidRPr="001F758A" w:rsidRDefault="00F239DD" w:rsidP="00F239DD"/>
        </w:tc>
        <w:sdt>
          <w:sdtPr>
            <w:rPr>
              <w:lang w:val="en-GB"/>
            </w:rPr>
            <w:id w:val="-463115315"/>
            <w:placeholder>
              <w:docPart w:val="8A22C06E98D142A08F329840C27D13A1"/>
            </w:placeholder>
            <w:showingPlcHdr/>
            <w:comboBox>
              <w:listItem w:displayText="1. Non-recovery" w:value="1. Non-recovery"/>
              <w:listItem w:displayText="2. Mild" w:value="2. Mild"/>
              <w:listItem w:displayText="3. Moderate" w:value="3. Moderate"/>
              <w:listItem w:displayText="4. Severe" w:value="4. Severe"/>
            </w:comboBox>
          </w:sdtPr>
          <w:sdtEndPr/>
          <w:sdtContent>
            <w:tc>
              <w:tcPr>
                <w:tcW w:w="1006" w:type="dxa"/>
                <w:shd w:val="clear" w:color="auto" w:fill="E5F7FF"/>
                <w:tcMar>
                  <w:left w:w="28" w:type="dxa"/>
                  <w:right w:w="28" w:type="dxa"/>
                </w:tcMar>
              </w:tcPr>
              <w:p w14:paraId="253004F9" w14:textId="74341B7B" w:rsidR="00F239DD" w:rsidRPr="001F758A" w:rsidRDefault="009B1F08" w:rsidP="00F239DD">
                <w:pPr>
                  <w:jc w:val="center"/>
                </w:pPr>
                <w:r w:rsidRPr="009B1F08">
                  <w:t>Choose</w:t>
                </w:r>
              </w:p>
            </w:tc>
          </w:sdtContent>
        </w:sdt>
        <w:tc>
          <w:tcPr>
            <w:tcW w:w="719" w:type="dxa"/>
            <w:shd w:val="clear" w:color="auto" w:fill="E5F7FF"/>
            <w:tcMar>
              <w:left w:w="28" w:type="dxa"/>
              <w:right w:w="28" w:type="dxa"/>
            </w:tcMar>
          </w:tcPr>
          <w:p w14:paraId="3E3B856C" w14:textId="27C67D3D" w:rsidR="00F239DD" w:rsidRPr="001F758A" w:rsidRDefault="00F239DD" w:rsidP="00F239DD"/>
        </w:tc>
      </w:tr>
    </w:tbl>
    <w:p w14:paraId="0676D398" w14:textId="186450D5" w:rsidR="00760DFB" w:rsidRPr="00930037" w:rsidRDefault="008F62D8" w:rsidP="00DA694C">
      <w:pPr>
        <w:pStyle w:val="Heading6"/>
        <w:rPr>
          <w:lang w:val="en-US"/>
        </w:rPr>
      </w:pPr>
      <w:r w:rsidRPr="00930037">
        <w:rPr>
          <w:lang w:val="en-US"/>
        </w:rPr>
        <w:t>5</w:t>
      </w:r>
      <w:r w:rsidR="00760DFB" w:rsidRPr="00930037">
        <w:rPr>
          <w:lang w:val="en-US"/>
        </w:rPr>
        <w:t>c.</w:t>
      </w:r>
      <w:r w:rsidR="000D12B5" w:rsidRPr="00930037">
        <w:rPr>
          <w:lang w:val="en-US"/>
        </w:rPr>
        <w:tab/>
      </w:r>
      <w:r w:rsidR="00607E5E" w:rsidRPr="00930037">
        <w:rPr>
          <w:lang w:val="en-US"/>
        </w:rPr>
        <w:t>Humane end point</w:t>
      </w:r>
      <w:r w:rsidR="00AA4BEB" w:rsidRPr="00930037">
        <w:rPr>
          <w:lang w:val="en-US"/>
        </w:rPr>
        <w:t xml:space="preserve"> </w:t>
      </w:r>
    </w:p>
    <w:p w14:paraId="5191C225" w14:textId="77777777" w:rsidR="00607E5E" w:rsidRPr="004F1177" w:rsidRDefault="00607E5E" w:rsidP="00CF6262">
      <w:pPr>
        <w:rPr>
          <w:lang w:val="en-US"/>
        </w:rPr>
      </w:pPr>
      <w:r w:rsidRPr="004F1177">
        <w:rPr>
          <w:lang w:val="en-US"/>
        </w:rPr>
        <w:t>When a humane end point (HEP) is applied, the breeding is prematurely terminated for an individual animal or a group (i.e. before the planned end of the breeding). The goal of the HEP is to prevent avoidable discomfort.</w:t>
      </w:r>
    </w:p>
    <w:tbl>
      <w:tblPr>
        <w:tblStyle w:val="TableGrid2"/>
        <w:tblW w:w="10490" w:type="dxa"/>
        <w:tblBorders>
          <w:top w:val="single" w:sz="2" w:space="0" w:color="auto"/>
          <w:left w:val="single" w:sz="2" w:space="0" w:color="auto"/>
          <w:bottom w:val="single" w:sz="2" w:space="0" w:color="auto"/>
          <w:right w:val="single" w:sz="2" w:space="0" w:color="auto"/>
          <w:insideH w:val="none" w:sz="0" w:space="0" w:color="auto"/>
          <w:insideV w:val="none" w:sz="0" w:space="0" w:color="auto"/>
        </w:tblBorders>
        <w:tblLook w:val="04A0" w:firstRow="1" w:lastRow="0" w:firstColumn="1" w:lastColumn="0" w:noHBand="0" w:noVBand="1"/>
      </w:tblPr>
      <w:tblGrid>
        <w:gridCol w:w="10490"/>
      </w:tblGrid>
      <w:tr w:rsidR="00760DFB" w:rsidRPr="00863430" w14:paraId="30F7910C" w14:textId="77777777" w:rsidTr="00F43B75">
        <w:trPr>
          <w:trHeight w:hRule="exact" w:val="461"/>
        </w:trPr>
        <w:tc>
          <w:tcPr>
            <w:tcW w:w="10490" w:type="dxa"/>
            <w:tcMar>
              <w:top w:w="28" w:type="dxa"/>
              <w:left w:w="28" w:type="dxa"/>
              <w:right w:w="28" w:type="dxa"/>
            </w:tcMar>
          </w:tcPr>
          <w:p w14:paraId="761F7C7C" w14:textId="66C91093" w:rsidR="00760DFB" w:rsidRPr="00D76CC8" w:rsidRDefault="00E73CFC" w:rsidP="00F43B75">
            <w:pPr>
              <w:keepNext/>
              <w:tabs>
                <w:tab w:val="left" w:pos="5209"/>
              </w:tabs>
              <w:spacing w:after="60" w:line="200" w:lineRule="exact"/>
              <w:contextualSpacing/>
              <w:outlineLvl w:val="4"/>
              <w:rPr>
                <w:b/>
                <w:color w:val="000000" w:themeColor="text1"/>
                <w:lang w:val="en-US"/>
              </w:rPr>
            </w:pPr>
            <w:r w:rsidRPr="00E73CFC">
              <w:rPr>
                <w:noProof/>
                <w:color w:val="000000" w:themeColor="text1"/>
                <w:lang w:val="en-GB"/>
              </w:rPr>
              <w:t xml:space="preserve">Are additional criteria used in addition to the standard HEP criteria </w:t>
            </w:r>
            <w:r w:rsidR="008F7FBF" w:rsidRPr="00E363C4">
              <w:rPr>
                <w:noProof/>
                <w:color w:val="000000" w:themeColor="text1"/>
                <w:lang w:val="en-GB"/>
              </w:rPr>
              <w:t>(</w:t>
            </w:r>
            <w:hyperlink r:id="rId36" w:history="1">
              <w:r w:rsidR="008F7FBF" w:rsidRPr="00E363C4">
                <w:rPr>
                  <w:rStyle w:val="Hyperlink"/>
                  <w:noProof/>
                  <w:lang w:val="en-GB"/>
                </w:rPr>
                <w:t>Implementation guide 'Breeding of laboratory animals</w:t>
              </w:r>
            </w:hyperlink>
            <w:r w:rsidR="00E363C4" w:rsidRPr="00E363C4">
              <w:rPr>
                <w:noProof/>
                <w:lang w:val="en-GB"/>
              </w:rPr>
              <w:t xml:space="preserve"> </w:t>
            </w:r>
            <w:r w:rsidR="008C35C4">
              <w:rPr>
                <w:noProof/>
                <w:lang w:val="en-GB"/>
              </w:rPr>
              <w:t>Ch</w:t>
            </w:r>
            <w:r w:rsidR="00E363C4" w:rsidRPr="00E363C4">
              <w:rPr>
                <w:noProof/>
                <w:lang w:val="en-GB"/>
              </w:rPr>
              <w:t>6)</w:t>
            </w:r>
            <w:r w:rsidR="00E363C4">
              <w:rPr>
                <w:b/>
                <w:bCs/>
                <w:noProof/>
                <w:lang w:val="en-GB"/>
              </w:rPr>
              <w:t xml:space="preserve"> </w:t>
            </w:r>
            <w:r w:rsidRPr="00E73CFC">
              <w:rPr>
                <w:b/>
                <w:bCs/>
                <w:noProof/>
                <w:color w:val="000000" w:themeColor="text1"/>
                <w:lang w:val="en-GB"/>
              </w:rPr>
              <w:t>If so, which:</w:t>
            </w:r>
          </w:p>
        </w:tc>
      </w:tr>
      <w:tr w:rsidR="00760DFB" w:rsidRPr="00863430" w14:paraId="02142D3D" w14:textId="77777777" w:rsidTr="007A7FFB">
        <w:trPr>
          <w:trHeight w:val="851"/>
        </w:trPr>
        <w:tc>
          <w:tcPr>
            <w:tcW w:w="10490" w:type="dxa"/>
            <w:tcBorders>
              <w:bottom w:val="single" w:sz="2" w:space="0" w:color="auto"/>
            </w:tcBorders>
            <w:shd w:val="clear" w:color="auto" w:fill="E5F7FF"/>
            <w:tcMar>
              <w:left w:w="28" w:type="dxa"/>
              <w:right w:w="28" w:type="dxa"/>
            </w:tcMar>
          </w:tcPr>
          <w:p w14:paraId="248449E9" w14:textId="0A911361" w:rsidR="006547FB" w:rsidRPr="00D76CC8" w:rsidRDefault="006547FB" w:rsidP="00A05037">
            <w:pPr>
              <w:keepNext/>
              <w:spacing w:line="180" w:lineRule="exact"/>
              <w:rPr>
                <w:lang w:val="en-US"/>
              </w:rPr>
            </w:pPr>
          </w:p>
        </w:tc>
      </w:tr>
    </w:tbl>
    <w:p w14:paraId="5B183C79" w14:textId="045033A6" w:rsidR="00907494" w:rsidRPr="00C04CB1" w:rsidRDefault="008F62D8" w:rsidP="00435B26">
      <w:pPr>
        <w:pStyle w:val="Heading1"/>
        <w:rPr>
          <w:lang w:val="en-US"/>
        </w:rPr>
      </w:pPr>
      <w:r w:rsidRPr="00C04CB1">
        <w:rPr>
          <w:lang w:val="en-US"/>
        </w:rPr>
        <w:t>6</w:t>
      </w:r>
      <w:r w:rsidR="00907494" w:rsidRPr="00C04CB1">
        <w:rPr>
          <w:lang w:val="en-US"/>
        </w:rPr>
        <w:t>.</w:t>
      </w:r>
      <w:r w:rsidR="00C43669" w:rsidRPr="00C04CB1">
        <w:rPr>
          <w:lang w:val="en-US"/>
        </w:rPr>
        <w:tab/>
      </w:r>
      <w:r w:rsidR="00C04CB1" w:rsidRPr="00C04CB1">
        <w:rPr>
          <w:lang w:val="en-GB"/>
        </w:rPr>
        <w:t>Ill and dead animals during breeding</w:t>
      </w:r>
    </w:p>
    <w:tbl>
      <w:tblPr>
        <w:tblStyle w:val="TableGrid"/>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447"/>
        <w:gridCol w:w="7043"/>
      </w:tblGrid>
      <w:tr w:rsidR="003F1CFF" w:rsidRPr="00863430" w14:paraId="4A8A7F1E" w14:textId="77777777" w:rsidTr="003F1CFF">
        <w:trPr>
          <w:cantSplit/>
          <w:trHeight w:val="567"/>
        </w:trPr>
        <w:tc>
          <w:tcPr>
            <w:tcW w:w="3447" w:type="dxa"/>
          </w:tcPr>
          <w:p w14:paraId="4939B329" w14:textId="14CD4004" w:rsidR="003F1CFF" w:rsidRPr="003F1CFF" w:rsidRDefault="003F1CFF" w:rsidP="003F1CFF">
            <w:pPr>
              <w:rPr>
                <w:b/>
                <w:bCs/>
                <w:lang w:val="en-US"/>
              </w:rPr>
            </w:pPr>
            <w:r w:rsidRPr="003F1CFF">
              <w:rPr>
                <w:b/>
                <w:bCs/>
                <w:noProof/>
                <w:lang w:val="en-GB"/>
              </w:rPr>
              <w:t xml:space="preserve">What to do with </w:t>
            </w:r>
            <w:r w:rsidRPr="003F1CFF">
              <w:rPr>
                <w:rStyle w:val="Strong"/>
                <w:b w:val="0"/>
                <w:bCs w:val="0"/>
                <w:noProof/>
                <w:color w:val="auto"/>
                <w:lang w:val="en-GB"/>
              </w:rPr>
              <w:t>unexpected ill</w:t>
            </w:r>
            <w:r w:rsidRPr="003F1CFF">
              <w:rPr>
                <w:b/>
                <w:bCs/>
                <w:noProof/>
                <w:lang w:val="en-GB"/>
              </w:rPr>
              <w:t xml:space="preserve"> animals?</w:t>
            </w:r>
          </w:p>
        </w:tc>
        <w:tc>
          <w:tcPr>
            <w:tcW w:w="7043" w:type="dxa"/>
            <w:shd w:val="clear" w:color="auto" w:fill="E5F7FF"/>
            <w:tcMar>
              <w:left w:w="28" w:type="dxa"/>
              <w:right w:w="28" w:type="dxa"/>
            </w:tcMar>
          </w:tcPr>
          <w:p w14:paraId="3FCD8595" w14:textId="7AA1292E" w:rsidR="003F1CFF" w:rsidRPr="003F1CFF" w:rsidRDefault="003F1CFF" w:rsidP="003F1CFF">
            <w:pPr>
              <w:rPr>
                <w:lang w:val="en-US"/>
              </w:rPr>
            </w:pPr>
          </w:p>
        </w:tc>
      </w:tr>
      <w:tr w:rsidR="003F1CFF" w:rsidRPr="00863430" w14:paraId="4B1416D9" w14:textId="77777777" w:rsidTr="003F1CFF">
        <w:trPr>
          <w:cantSplit/>
          <w:trHeight w:val="567"/>
        </w:trPr>
        <w:tc>
          <w:tcPr>
            <w:tcW w:w="3447" w:type="dxa"/>
          </w:tcPr>
          <w:p w14:paraId="63539973" w14:textId="211D934D" w:rsidR="003F1CFF" w:rsidRPr="003F1CFF" w:rsidRDefault="003F1CFF" w:rsidP="003F1CFF">
            <w:pPr>
              <w:rPr>
                <w:b/>
                <w:bCs/>
                <w:lang w:val="en-US"/>
              </w:rPr>
            </w:pPr>
            <w:r w:rsidRPr="003F1CFF">
              <w:rPr>
                <w:b/>
                <w:bCs/>
                <w:noProof/>
                <w:lang w:val="en-GB"/>
              </w:rPr>
              <w:t xml:space="preserve">What to do with </w:t>
            </w:r>
            <w:r w:rsidRPr="003F1CFF">
              <w:rPr>
                <w:rStyle w:val="Strong"/>
                <w:b w:val="0"/>
                <w:bCs w:val="0"/>
                <w:noProof/>
                <w:color w:val="auto"/>
                <w:lang w:val="en-GB"/>
              </w:rPr>
              <w:t>unexpected dead</w:t>
            </w:r>
            <w:r w:rsidRPr="003F1CFF">
              <w:rPr>
                <w:b/>
                <w:bCs/>
                <w:noProof/>
                <w:lang w:val="en-GB"/>
              </w:rPr>
              <w:t xml:space="preserve"> animals?</w:t>
            </w:r>
          </w:p>
        </w:tc>
        <w:tc>
          <w:tcPr>
            <w:tcW w:w="7043" w:type="dxa"/>
            <w:shd w:val="clear" w:color="auto" w:fill="E5F7FF"/>
            <w:tcMar>
              <w:left w:w="28" w:type="dxa"/>
              <w:right w:w="28" w:type="dxa"/>
            </w:tcMar>
          </w:tcPr>
          <w:p w14:paraId="0BE42961" w14:textId="5FC4EBED" w:rsidR="003F1CFF" w:rsidRPr="003F1CFF" w:rsidRDefault="003F1CFF" w:rsidP="003F1CFF">
            <w:pPr>
              <w:rPr>
                <w:lang w:val="en-US"/>
              </w:rPr>
            </w:pPr>
          </w:p>
        </w:tc>
      </w:tr>
    </w:tbl>
    <w:p w14:paraId="3417E016" w14:textId="1FB95E8C" w:rsidR="00E91ED6" w:rsidRPr="005B6DE8" w:rsidRDefault="00E91ED6" w:rsidP="00E91ED6">
      <w:pPr>
        <w:pStyle w:val="ListParagraph"/>
        <w:numPr>
          <w:ilvl w:val="0"/>
          <w:numId w:val="27"/>
        </w:numPr>
        <w:spacing w:before="0" w:beforeAutospacing="0" w:after="0" w:afterAutospacing="0" w:line="210" w:lineRule="exact"/>
        <w:ind w:left="170" w:hanging="170"/>
        <w:rPr>
          <w:noProof/>
          <w:color w:val="000000" w:themeColor="text1"/>
          <w:lang w:val="en-GB"/>
        </w:rPr>
      </w:pPr>
      <w:bookmarkStart w:id="4" w:name="_Hlk52379939"/>
      <w:r w:rsidRPr="005B6DE8">
        <w:rPr>
          <w:noProof/>
          <w:lang w:val="en-GB"/>
        </w:rPr>
        <w:t>Whether an investigation into a possible cause of illness/death is carried out is determined by the veterinarian of the animal facility. The results can be requested by the researcher from the veterinarian of the animal facility</w:t>
      </w:r>
      <w:r w:rsidR="00683694">
        <w:rPr>
          <w:noProof/>
          <w:lang w:val="en-GB"/>
        </w:rPr>
        <w:t>.</w:t>
      </w:r>
      <w:r w:rsidR="00272984" w:rsidRPr="005B6DE8">
        <w:rPr>
          <w:noProof/>
          <w:color w:val="000000" w:themeColor="text1"/>
          <w:lang w:val="en-GB"/>
        </w:rPr>
        <w:t xml:space="preserve"> </w:t>
      </w:r>
    </w:p>
    <w:p w14:paraId="12FC8ADB" w14:textId="7BD82EC5" w:rsidR="00E91ED6" w:rsidRPr="00381E57" w:rsidRDefault="00E91ED6" w:rsidP="00E91ED6">
      <w:pPr>
        <w:pStyle w:val="ListParagraph"/>
        <w:numPr>
          <w:ilvl w:val="0"/>
          <w:numId w:val="27"/>
        </w:numPr>
        <w:spacing w:before="0" w:beforeAutospacing="0" w:after="0" w:afterAutospacing="0" w:line="210" w:lineRule="exact"/>
        <w:ind w:left="170" w:hanging="170"/>
        <w:rPr>
          <w:noProof/>
          <w:color w:val="000000" w:themeColor="text1"/>
          <w:lang w:val="en-GB"/>
        </w:rPr>
      </w:pPr>
      <w:r w:rsidRPr="005B6DE8">
        <w:rPr>
          <w:noProof/>
          <w:lang w:val="en-GB"/>
        </w:rPr>
        <w:t>For the method of killing animals, reference is made to the</w:t>
      </w:r>
      <w:r w:rsidR="008B6459">
        <w:rPr>
          <w:noProof/>
          <w:lang w:val="en-GB"/>
        </w:rPr>
        <w:t xml:space="preserve"> </w:t>
      </w:r>
      <w:hyperlink r:id="rId37" w:history="1">
        <w:r w:rsidR="00DF09D2" w:rsidRPr="00DF09D2">
          <w:rPr>
            <w:rStyle w:val="Hyperlink"/>
            <w:noProof/>
            <w:lang w:val="en-GB"/>
          </w:rPr>
          <w:t>implementation guide Ch.7</w:t>
        </w:r>
      </w:hyperlink>
    </w:p>
    <w:p w14:paraId="6816DE80" w14:textId="006A7B77" w:rsidR="00381E57" w:rsidRPr="00381E57" w:rsidRDefault="00381E57" w:rsidP="000151C7">
      <w:pPr>
        <w:pStyle w:val="Heading1"/>
        <w:rPr>
          <w:lang w:val="en-GB"/>
        </w:rPr>
      </w:pPr>
      <w:r w:rsidRPr="00381E57">
        <w:rPr>
          <w:lang w:val="en-GB"/>
        </w:rPr>
        <w:t>7. Surplus animals</w:t>
      </w:r>
    </w:p>
    <w:p w14:paraId="100F4054" w14:textId="3A35AFF9" w:rsidR="00381E57" w:rsidRPr="00381E57" w:rsidRDefault="00B60587" w:rsidP="008E6C65">
      <w:pPr>
        <w:spacing w:line="220" w:lineRule="exact"/>
        <w:rPr>
          <w:noProof/>
          <w:color w:val="000000" w:themeColor="text1"/>
          <w:lang w:val="en-GB"/>
        </w:rPr>
      </w:pPr>
      <w:r w:rsidRPr="00B60587">
        <w:rPr>
          <w:noProof/>
          <w:color w:val="000000" w:themeColor="text1"/>
          <w:lang w:val="en-GB"/>
        </w:rPr>
        <w:t xml:space="preserve">If </w:t>
      </w:r>
      <w:r>
        <w:rPr>
          <w:noProof/>
          <w:color w:val="000000" w:themeColor="text1"/>
          <w:lang w:val="en-GB"/>
        </w:rPr>
        <w:t>surplus</w:t>
      </w:r>
      <w:r w:rsidRPr="00B60587">
        <w:rPr>
          <w:noProof/>
          <w:color w:val="000000" w:themeColor="text1"/>
          <w:lang w:val="en-GB"/>
        </w:rPr>
        <w:t xml:space="preserve"> animals are suitable for reuse, make the animals, or tissues thereof, available through the platform</w:t>
      </w:r>
      <w:r w:rsidR="000D2B6C">
        <w:rPr>
          <w:noProof/>
          <w:color w:val="000000" w:themeColor="text1"/>
          <w:lang w:val="en-GB"/>
        </w:rPr>
        <w:t xml:space="preserve"> </w:t>
      </w:r>
      <w:hyperlink r:id="rId38" w:history="1">
        <w:r w:rsidR="000D2B6C" w:rsidRPr="006056BE">
          <w:rPr>
            <w:rStyle w:val="Hyperlink"/>
            <w:noProof/>
            <w:lang w:val="en-GB"/>
          </w:rPr>
          <w:t>ATEX</w:t>
        </w:r>
      </w:hyperlink>
    </w:p>
    <w:p w14:paraId="7AF84653" w14:textId="4F7241CA" w:rsidR="001766D3" w:rsidRPr="008E1A45" w:rsidRDefault="00925A78" w:rsidP="000330B8">
      <w:pPr>
        <w:pStyle w:val="Heading1"/>
      </w:pPr>
      <w:r>
        <w:t>Attachments</w:t>
      </w:r>
    </w:p>
    <w:p w14:paraId="0E4E748B" w14:textId="4851EAA4" w:rsidR="00942B64" w:rsidRPr="008E1A45" w:rsidRDefault="00BA785E" w:rsidP="00942B64">
      <w:pPr>
        <w:pStyle w:val="ListParagraph"/>
        <w:numPr>
          <w:ilvl w:val="0"/>
          <w:numId w:val="31"/>
        </w:numPr>
        <w:spacing w:before="0" w:beforeAutospacing="0" w:after="0" w:afterAutospacing="0" w:line="216" w:lineRule="auto"/>
      </w:pPr>
      <w:hyperlink r:id="rId39" w:history="1">
        <w:r w:rsidR="00942B64" w:rsidRPr="0003244C">
          <w:rPr>
            <w:rStyle w:val="Hyperlink"/>
          </w:rPr>
          <w:t xml:space="preserve">1 – Table </w:t>
        </w:r>
        <w:r w:rsidR="00966FBD">
          <w:rPr>
            <w:rStyle w:val="Hyperlink"/>
          </w:rPr>
          <w:t>maintenance</w:t>
        </w:r>
        <w:r w:rsidR="00942B64" w:rsidRPr="0003244C">
          <w:rPr>
            <w:rStyle w:val="Hyperlink"/>
          </w:rPr>
          <w:t xml:space="preserve"> breeding</w:t>
        </w:r>
      </w:hyperlink>
    </w:p>
    <w:p w14:paraId="72F4FB4B" w14:textId="7690C071" w:rsidR="0006216A" w:rsidRPr="0006216A" w:rsidRDefault="00BA785E" w:rsidP="0006216A">
      <w:pPr>
        <w:pStyle w:val="ListParagraph"/>
        <w:numPr>
          <w:ilvl w:val="0"/>
          <w:numId w:val="31"/>
        </w:numPr>
        <w:spacing w:before="0" w:beforeAutospacing="0" w:after="0" w:afterAutospacing="0" w:line="216" w:lineRule="auto"/>
        <w:rPr>
          <w:lang w:val="en-US"/>
        </w:rPr>
      </w:pPr>
      <w:hyperlink r:id="rId40" w:history="1">
        <w:r w:rsidR="00942B64" w:rsidRPr="0006216A">
          <w:rPr>
            <w:rStyle w:val="Hyperlink"/>
            <w:lang w:val="en-US"/>
          </w:rPr>
          <w:t>2 – Table production breeding</w:t>
        </w:r>
      </w:hyperlink>
    </w:p>
    <w:p w14:paraId="35E799BD" w14:textId="5F54F80A" w:rsidR="0003244C" w:rsidRPr="00F92FC9" w:rsidRDefault="00BA785E" w:rsidP="00942B64">
      <w:pPr>
        <w:pStyle w:val="ListParagraph"/>
        <w:numPr>
          <w:ilvl w:val="0"/>
          <w:numId w:val="31"/>
        </w:numPr>
        <w:spacing w:before="0" w:beforeAutospacing="0" w:after="0" w:afterAutospacing="0" w:line="216" w:lineRule="auto"/>
        <w:rPr>
          <w:lang w:val="en-US"/>
        </w:rPr>
      </w:pPr>
      <w:hyperlink r:id="rId41" w:history="1">
        <w:r w:rsidR="0006216A" w:rsidRPr="004964B6">
          <w:rPr>
            <w:rStyle w:val="Hyperlink"/>
            <w:lang w:val="en-US"/>
          </w:rPr>
          <w:t>3 – Table genotyping</w:t>
        </w:r>
      </w:hyperlink>
    </w:p>
    <w:bookmarkEnd w:id="4"/>
    <w:p w14:paraId="65274115" w14:textId="6CCE43DD" w:rsidR="00EF6DC3" w:rsidRPr="00805310" w:rsidRDefault="004D16B8" w:rsidP="00805310">
      <w:pPr>
        <w:spacing w:after="200" w:line="276" w:lineRule="auto"/>
        <w:rPr>
          <w:i/>
          <w:iCs/>
          <w:color w:val="000000" w:themeColor="text1"/>
          <w:sz w:val="16"/>
          <w:szCs w:val="20"/>
          <w:lang w:val="en-US"/>
        </w:rPr>
        <w:sectPr w:rsidR="00EF6DC3" w:rsidRPr="00805310" w:rsidSect="00EF6DC3">
          <w:headerReference w:type="default" r:id="rId42"/>
          <w:footerReference w:type="default" r:id="rId43"/>
          <w:pgSz w:w="11906" w:h="16838" w:code="9"/>
          <w:pgMar w:top="1276" w:right="567" w:bottom="975" w:left="851" w:header="284" w:footer="425" w:gutter="0"/>
          <w:pgNumType w:start="1"/>
          <w:cols w:space="708"/>
          <w:docGrid w:linePitch="360"/>
        </w:sectPr>
      </w:pPr>
      <w:r>
        <w:rPr>
          <w:i/>
          <w:iCs/>
          <w:color w:val="000000" w:themeColor="text1"/>
          <w:sz w:val="16"/>
          <w:szCs w:val="20"/>
          <w:lang w:val="en-US"/>
        </w:rPr>
        <w:br w:type="page"/>
      </w:r>
    </w:p>
    <w:p w14:paraId="35AC2BAA" w14:textId="1CF04EBE" w:rsidR="003E5E93" w:rsidRPr="006E3DFB" w:rsidRDefault="003E5E93" w:rsidP="003E5E93">
      <w:pPr>
        <w:pStyle w:val="Heading6"/>
        <w:ind w:left="0" w:firstLine="0"/>
      </w:pPr>
      <w:r>
        <w:lastRenderedPageBreak/>
        <w:t>I</w:t>
      </w:r>
      <w:r w:rsidRPr="006E3DFB">
        <w:t>nstandhoudingsfok</w:t>
      </w:r>
      <w:r>
        <w:t xml:space="preserve"> </w:t>
      </w:r>
      <w:r w:rsidRPr="00FA4B7D">
        <w:rPr>
          <w:noProof/>
        </w:rPr>
        <w:drawing>
          <wp:inline distT="0" distB="0" distL="0" distR="0" wp14:anchorId="487C50BB" wp14:editId="6431E3C8">
            <wp:extent cx="81280" cy="81280"/>
            <wp:effectExtent l="0" t="0" r="0" b="0"/>
            <wp:docPr id="1476301677" name="Picture 1476301677">
              <a:hlinkClick xmlns:a="http://schemas.openxmlformats.org/drawingml/2006/main" r:id="rId19" tooltip="De tabel wordt ingevuld door de contactpersoon van deze fok, eventueel in overleg met de fokcoordinator of fokbeheerder. Hierbij worden de uitgangspunten bij het opzeten van een fok, zoals in de toepassingsregeling H3 beschreven gevolgd."/>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19" tooltip="De tabel wordt ingevuld door de contactpersoon van deze fok, eventueel in overleg met de fokcoordinator of fokbeheerder. Hierbij worden de uitgangspunten bij het opzeten van een fok, zoals in de toepassingsregeling H3 beschreven gevolgd."/>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br/>
      </w:r>
      <w:r>
        <w:rPr>
          <w:b w:val="0"/>
          <w:bCs w:val="0"/>
          <w:i/>
          <w:iCs/>
          <w:sz w:val="18"/>
          <w:szCs w:val="20"/>
        </w:rPr>
        <w:t>Maintenance</w:t>
      </w:r>
      <w:r w:rsidRPr="00956598">
        <w:rPr>
          <w:b w:val="0"/>
          <w:bCs w:val="0"/>
          <w:i/>
          <w:iCs/>
          <w:sz w:val="18"/>
          <w:szCs w:val="20"/>
        </w:rPr>
        <w:t xml:space="preserve"> breeding</w:t>
      </w:r>
      <w:r>
        <w:rPr>
          <w:b w:val="0"/>
          <w:bCs w:val="0"/>
          <w:i/>
          <w:iCs/>
          <w:sz w:val="18"/>
          <w:szCs w:val="20"/>
        </w:rPr>
        <w:t xml:space="preserve"> </w:t>
      </w:r>
      <w:r w:rsidRPr="00FA4B7D">
        <w:rPr>
          <w:noProof/>
        </w:rPr>
        <w:drawing>
          <wp:inline distT="0" distB="0" distL="0" distR="0" wp14:anchorId="68FC654B" wp14:editId="35C6CED4">
            <wp:extent cx="81280" cy="81280"/>
            <wp:effectExtent l="0" t="0" r="0" b="0"/>
            <wp:docPr id="16" name="Picture 16">
              <a:hlinkClick xmlns:a="http://schemas.openxmlformats.org/drawingml/2006/main" r:id="rId25" tooltip="The table is completed by the contact person for this breeding programme, possibly in consultation with the breeding coordinator/manager. The principles for setting up a breeding programme, as described in the H3 application regulation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hlinkClick r:id="rId25" tooltip="The table is completed by the contact person for this breeding programme, possibly in consultation with the breeding coordinator/manager. The principles for setting up a breeding programme, as described in the H3 application regulation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825"/>
        <w:gridCol w:w="1417"/>
        <w:gridCol w:w="992"/>
        <w:gridCol w:w="1276"/>
        <w:gridCol w:w="992"/>
        <w:gridCol w:w="1988"/>
      </w:tblGrid>
      <w:tr w:rsidR="003E5E93" w:rsidRPr="00A05037" w14:paraId="2D739B42" w14:textId="77777777" w:rsidTr="007457E2">
        <w:trPr>
          <w:trHeight w:val="162"/>
        </w:trPr>
        <w:tc>
          <w:tcPr>
            <w:tcW w:w="3825" w:type="dxa"/>
            <w:vMerge w:val="restart"/>
            <w:shd w:val="clear" w:color="auto" w:fill="auto"/>
            <w:tcMar>
              <w:left w:w="28" w:type="dxa"/>
              <w:right w:w="28" w:type="dxa"/>
            </w:tcMar>
          </w:tcPr>
          <w:p w14:paraId="2913EF01" w14:textId="77777777" w:rsidR="003E5E93" w:rsidRDefault="003E5E93" w:rsidP="007457E2">
            <w:pPr>
              <w:keepNext/>
              <w:spacing w:before="10"/>
              <w:rPr>
                <w:b/>
                <w:color w:val="000000" w:themeColor="text1"/>
              </w:rPr>
            </w:pPr>
            <w:r w:rsidRPr="00A05037">
              <w:rPr>
                <w:b/>
                <w:color w:val="000000" w:themeColor="text1"/>
              </w:rPr>
              <w:t>Stamnaam</w:t>
            </w:r>
            <w:r>
              <w:rPr>
                <w:b/>
                <w:color w:val="000000" w:themeColor="text1"/>
              </w:rPr>
              <w:t xml:space="preserve"> + genotype (Hom</w:t>
            </w:r>
            <w:r w:rsidRPr="00A05037">
              <w:rPr>
                <w:b/>
                <w:color w:val="000000" w:themeColor="text1"/>
              </w:rPr>
              <w:t>/</w:t>
            </w:r>
            <w:r>
              <w:rPr>
                <w:b/>
                <w:color w:val="000000" w:themeColor="text1"/>
              </w:rPr>
              <w:t>Hemi/Het</w:t>
            </w:r>
            <w:r w:rsidRPr="00A05037">
              <w:rPr>
                <w:b/>
                <w:color w:val="000000" w:themeColor="text1"/>
              </w:rPr>
              <w:t>/</w:t>
            </w:r>
            <w:r>
              <w:rPr>
                <w:b/>
                <w:color w:val="000000" w:themeColor="text1"/>
              </w:rPr>
              <w:t>WT)</w:t>
            </w:r>
          </w:p>
          <w:p w14:paraId="7CC4AF75" w14:textId="77777777" w:rsidR="003E5E93" w:rsidRPr="00A05037" w:rsidRDefault="003E5E93" w:rsidP="007457E2">
            <w:pPr>
              <w:keepNext/>
              <w:spacing w:before="10"/>
              <w:rPr>
                <w:b/>
                <w:color w:val="000000" w:themeColor="text1"/>
              </w:rPr>
            </w:pPr>
            <w:r w:rsidRPr="007A7CCB">
              <w:rPr>
                <w:bCs/>
                <w:i/>
                <w:iCs/>
                <w:color w:val="000000" w:themeColor="text1"/>
                <w:sz w:val="16"/>
                <w:szCs w:val="22"/>
              </w:rPr>
              <w:t>Strain name + genotype (Hom/</w:t>
            </w:r>
            <w:r>
              <w:rPr>
                <w:bCs/>
                <w:i/>
                <w:iCs/>
                <w:color w:val="000000" w:themeColor="text1"/>
                <w:sz w:val="16"/>
                <w:szCs w:val="22"/>
              </w:rPr>
              <w:t>Hemi/</w:t>
            </w:r>
            <w:r w:rsidRPr="007A7CCB">
              <w:rPr>
                <w:bCs/>
                <w:i/>
                <w:iCs/>
                <w:color w:val="000000" w:themeColor="text1"/>
                <w:sz w:val="16"/>
                <w:szCs w:val="22"/>
              </w:rPr>
              <w:t>Het/WT):</w:t>
            </w:r>
          </w:p>
        </w:tc>
        <w:tc>
          <w:tcPr>
            <w:tcW w:w="1417" w:type="dxa"/>
            <w:shd w:val="clear" w:color="auto" w:fill="E5F7FF"/>
            <w:tcMar>
              <w:left w:w="28" w:type="dxa"/>
              <w:right w:w="28" w:type="dxa"/>
            </w:tcMar>
          </w:tcPr>
          <w:p w14:paraId="208C2141" w14:textId="77777777" w:rsidR="003E5E93" w:rsidRPr="00E07110" w:rsidRDefault="00BA785E" w:rsidP="007457E2">
            <w:pPr>
              <w:keepNext/>
              <w:spacing w:before="10"/>
              <w:rPr>
                <w:szCs w:val="18"/>
                <w:lang w:val="en-US"/>
              </w:rPr>
            </w:pPr>
            <w:sdt>
              <w:sdtPr>
                <w:rPr>
                  <w:color w:val="000000" w:themeColor="text1"/>
                </w:rPr>
                <w:id w:val="461395549"/>
                <w:placeholder>
                  <w:docPart w:val="B13548643EA84A79B3FEEB532B0DCB46"/>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EndPr/>
              <w:sdtContent>
                <w:r w:rsidR="003E5E93">
                  <w:rPr>
                    <w:rStyle w:val="PlaceholderText"/>
                    <w:rFonts w:eastAsia="Times"/>
                  </w:rPr>
                  <w:t>Sex</w:t>
                </w:r>
              </w:sdtContent>
            </w:sdt>
            <w:r w:rsidR="003E5E93" w:rsidRPr="00E07110">
              <w:rPr>
                <w:color w:val="000000" w:themeColor="text1"/>
                <w:lang w:val="en-US"/>
              </w:rPr>
              <w:t xml:space="preserve"> </w:t>
            </w:r>
          </w:p>
        </w:tc>
        <w:tc>
          <w:tcPr>
            <w:tcW w:w="992" w:type="dxa"/>
            <w:shd w:val="clear" w:color="auto" w:fill="E5F7FF"/>
          </w:tcPr>
          <w:p w14:paraId="3AE476EE" w14:textId="77777777" w:rsidR="003E5E93" w:rsidRPr="00E07110" w:rsidRDefault="00BA785E" w:rsidP="007457E2">
            <w:pPr>
              <w:keepNext/>
              <w:spacing w:before="10"/>
              <w:rPr>
                <w:szCs w:val="18"/>
                <w:lang w:val="en-US"/>
              </w:rPr>
            </w:pPr>
            <w:sdt>
              <w:sdtPr>
                <w:rPr>
                  <w:color w:val="000000" w:themeColor="text1"/>
                  <w:lang w:val="en-US"/>
                </w:rPr>
                <w:id w:val="1359849449"/>
                <w:placeholder>
                  <w:docPart w:val="DB87495C043E436BA256FF861F0DCE64"/>
                </w:placeholder>
                <w:showingPlcHdr/>
                <w:dropDownList>
                  <w:listItem w:displayText="Hom" w:value="Hom"/>
                  <w:listItem w:displayText="Hemi" w:value="Hemi"/>
                  <w:listItem w:displayText="Het" w:value="Het"/>
                  <w:listItem w:displayText="WT" w:value="WT"/>
                </w:dropDownList>
              </w:sdtPr>
              <w:sdtEndPr/>
              <w:sdtContent>
                <w:r w:rsidR="003E5E93">
                  <w:rPr>
                    <w:rStyle w:val="PlaceholderText"/>
                    <w:rFonts w:eastAsia="Times"/>
                  </w:rPr>
                  <w:t>Genotype</w:t>
                </w:r>
              </w:sdtContent>
            </w:sdt>
          </w:p>
        </w:tc>
        <w:tc>
          <w:tcPr>
            <w:tcW w:w="1276" w:type="dxa"/>
            <w:shd w:val="clear" w:color="auto" w:fill="E5F7FF"/>
            <w:tcMar>
              <w:left w:w="28" w:type="dxa"/>
              <w:right w:w="28" w:type="dxa"/>
            </w:tcMar>
          </w:tcPr>
          <w:p w14:paraId="69B36AC4" w14:textId="77777777" w:rsidR="003E5E93" w:rsidRDefault="00BA785E" w:rsidP="007457E2">
            <w:pPr>
              <w:keepNext/>
              <w:tabs>
                <w:tab w:val="right" w:pos="12898"/>
              </w:tabs>
              <w:spacing w:before="10"/>
              <w:rPr>
                <w:b/>
                <w:bCs/>
                <w:color w:val="000000" w:themeColor="text1"/>
              </w:rPr>
            </w:pPr>
            <w:sdt>
              <w:sdtPr>
                <w:rPr>
                  <w:color w:val="000000" w:themeColor="text1"/>
                </w:rPr>
                <w:id w:val="-2034643831"/>
                <w:placeholder>
                  <w:docPart w:val="E963D256871F4FFEBA3277777182BE1D"/>
                </w:placeholder>
                <w:showingPlcHdr/>
                <w:dropDownList>
                  <w:listItem w:value="Choose an item."/>
                  <w:listItem w:displayText="Man / Male" w:value="Man / Male"/>
                  <w:listItem w:displayText="Vrouw / Female" w:value="Vrouw / Female"/>
                  <w:listItem w:displayText="Maakt niet uit" w:value="Maakt niet uit"/>
                  <w:listItem w:displayText="Doesn't matter" w:value="Doesn't matter"/>
                </w:dropDownList>
              </w:sdtPr>
              <w:sdtEndPr/>
              <w:sdtContent>
                <w:r w:rsidR="003E5E93">
                  <w:rPr>
                    <w:rStyle w:val="PlaceholderText"/>
                    <w:rFonts w:eastAsia="Times"/>
                  </w:rPr>
                  <w:t>Sex</w:t>
                </w:r>
              </w:sdtContent>
            </w:sdt>
          </w:p>
        </w:tc>
        <w:tc>
          <w:tcPr>
            <w:tcW w:w="992" w:type="dxa"/>
            <w:shd w:val="clear" w:color="auto" w:fill="E5F7FF"/>
          </w:tcPr>
          <w:p w14:paraId="2313C708" w14:textId="77777777" w:rsidR="003E5E93" w:rsidRDefault="00BA785E" w:rsidP="007457E2">
            <w:pPr>
              <w:keepNext/>
              <w:tabs>
                <w:tab w:val="right" w:pos="12898"/>
              </w:tabs>
              <w:spacing w:before="10"/>
              <w:rPr>
                <w:b/>
                <w:bCs/>
                <w:color w:val="000000" w:themeColor="text1"/>
              </w:rPr>
            </w:pPr>
            <w:sdt>
              <w:sdtPr>
                <w:rPr>
                  <w:szCs w:val="18"/>
                </w:rPr>
                <w:id w:val="635688667"/>
                <w:placeholder>
                  <w:docPart w:val="F6AFF24D546A495B974DF9C2B28A4700"/>
                </w:placeholder>
              </w:sdtPr>
              <w:sdtEndPr/>
              <w:sdtContent>
                <w:sdt>
                  <w:sdtPr>
                    <w:rPr>
                      <w:color w:val="000000" w:themeColor="text1"/>
                      <w:lang w:val="en-US"/>
                    </w:rPr>
                    <w:id w:val="-1696528314"/>
                    <w:placeholder>
                      <w:docPart w:val="178FF084E61744ADB1B2A0354A7DD83A"/>
                    </w:placeholder>
                    <w:showingPlcHdr/>
                    <w:dropDownList>
                      <w:listItem w:displayText="Hom" w:value="Hom"/>
                      <w:listItem w:displayText="Hemi" w:value="Hemi"/>
                      <w:listItem w:displayText="Het" w:value="Het"/>
                      <w:listItem w:displayText="WT" w:value="WT"/>
                    </w:dropDownList>
                  </w:sdtPr>
                  <w:sdtEndPr/>
                  <w:sdtContent>
                    <w:r w:rsidR="003E5E93">
                      <w:rPr>
                        <w:rStyle w:val="PlaceholderText"/>
                        <w:rFonts w:eastAsia="Times"/>
                      </w:rPr>
                      <w:t>Genotype</w:t>
                    </w:r>
                  </w:sdtContent>
                </w:sdt>
              </w:sdtContent>
            </w:sdt>
          </w:p>
        </w:tc>
        <w:tc>
          <w:tcPr>
            <w:tcW w:w="1988" w:type="dxa"/>
            <w:vMerge w:val="restart"/>
            <w:shd w:val="clear" w:color="auto" w:fill="E5F7FF"/>
          </w:tcPr>
          <w:p w14:paraId="48C751FA" w14:textId="77777777" w:rsidR="003E5E93" w:rsidRDefault="003E5E93" w:rsidP="007457E2">
            <w:pPr>
              <w:keepNext/>
              <w:spacing w:before="10"/>
              <w:rPr>
                <w:szCs w:val="18"/>
              </w:rPr>
            </w:pPr>
            <w:r>
              <w:rPr>
                <w:b/>
                <w:color w:val="000000" w:themeColor="text1"/>
              </w:rPr>
              <w:t>Nakomelingen</w:t>
            </w:r>
            <w:r w:rsidRPr="00A05037">
              <w:rPr>
                <w:color w:val="000000" w:themeColor="text1"/>
              </w:rPr>
              <w:t xml:space="preserve"> </w:t>
            </w:r>
            <w:sdt>
              <w:sdtPr>
                <w:rPr>
                  <w:szCs w:val="18"/>
                </w:rPr>
                <w:id w:val="-468506782"/>
                <w:placeholder>
                  <w:docPart w:val="3047EFFF2FE34B56AB049CE4F5974E64"/>
                </w:placeholder>
                <w:showingPlcHdr/>
              </w:sdtPr>
              <w:sdtEndPr/>
              <w:sdtContent>
                <w:r>
                  <w:rPr>
                    <w:rStyle w:val="PlaceholderText"/>
                    <w:rFonts w:eastAsia="Times"/>
                    <w:lang w:val="en-US"/>
                  </w:rPr>
                  <w:t>Vul in</w:t>
                </w:r>
              </w:sdtContent>
            </w:sdt>
          </w:p>
          <w:p w14:paraId="21A0B605" w14:textId="77777777" w:rsidR="003E5E93" w:rsidRPr="00A05037" w:rsidRDefault="003E5E93" w:rsidP="007457E2">
            <w:pPr>
              <w:keepNext/>
              <w:tabs>
                <w:tab w:val="right" w:pos="12898"/>
              </w:tabs>
              <w:spacing w:before="10"/>
              <w:rPr>
                <w:color w:val="000000" w:themeColor="text1"/>
              </w:rPr>
            </w:pPr>
            <w:r w:rsidRPr="007A7CCB">
              <w:rPr>
                <w:i/>
                <w:iCs/>
                <w:sz w:val="16"/>
                <w:szCs w:val="16"/>
              </w:rPr>
              <w:t>Offspring</w:t>
            </w:r>
          </w:p>
        </w:tc>
      </w:tr>
      <w:tr w:rsidR="003E5E93" w:rsidRPr="00A05037" w14:paraId="39275C62" w14:textId="77777777" w:rsidTr="007457E2">
        <w:trPr>
          <w:trHeight w:val="61"/>
        </w:trPr>
        <w:tc>
          <w:tcPr>
            <w:tcW w:w="3825" w:type="dxa"/>
            <w:vMerge/>
            <w:shd w:val="clear" w:color="auto" w:fill="auto"/>
            <w:tcMar>
              <w:left w:w="28" w:type="dxa"/>
              <w:right w:w="28" w:type="dxa"/>
            </w:tcMar>
          </w:tcPr>
          <w:p w14:paraId="47180AB8" w14:textId="77777777" w:rsidR="003E5E93" w:rsidRPr="00A05037" w:rsidRDefault="003E5E93" w:rsidP="007457E2">
            <w:pPr>
              <w:keepNext/>
              <w:spacing w:before="10"/>
              <w:rPr>
                <w:b/>
                <w:color w:val="000000" w:themeColor="text1"/>
              </w:rPr>
            </w:pPr>
          </w:p>
        </w:tc>
        <w:tc>
          <w:tcPr>
            <w:tcW w:w="2409" w:type="dxa"/>
            <w:gridSpan w:val="2"/>
            <w:shd w:val="clear" w:color="auto" w:fill="E5F7FF"/>
            <w:tcMar>
              <w:left w:w="28" w:type="dxa"/>
              <w:right w:w="28" w:type="dxa"/>
            </w:tcMar>
          </w:tcPr>
          <w:p w14:paraId="00600339" w14:textId="77777777" w:rsidR="003E5E93" w:rsidRDefault="00BA785E" w:rsidP="007457E2">
            <w:pPr>
              <w:keepNext/>
              <w:spacing w:before="10"/>
              <w:rPr>
                <w:color w:val="000000" w:themeColor="text1"/>
              </w:rPr>
            </w:pPr>
            <w:sdt>
              <w:sdtPr>
                <w:rPr>
                  <w:szCs w:val="18"/>
                </w:rPr>
                <w:id w:val="1015354883"/>
                <w:placeholder>
                  <w:docPart w:val="7D267CF33EF14A12A45A713320783F32"/>
                </w:placeholder>
                <w:showingPlcHdr/>
              </w:sdtPr>
              <w:sdtEndPr/>
              <w:sdtContent>
                <w:r w:rsidR="003E5E93">
                  <w:rPr>
                    <w:rStyle w:val="PlaceholderText"/>
                    <w:rFonts w:eastAsia="Times"/>
                    <w:lang w:val="en-US"/>
                  </w:rPr>
                  <w:t>Stam</w:t>
                </w:r>
              </w:sdtContent>
            </w:sdt>
          </w:p>
        </w:tc>
        <w:tc>
          <w:tcPr>
            <w:tcW w:w="2268" w:type="dxa"/>
            <w:gridSpan w:val="2"/>
            <w:shd w:val="clear" w:color="auto" w:fill="E5F7FF"/>
            <w:tcMar>
              <w:left w:w="28" w:type="dxa"/>
              <w:right w:w="28" w:type="dxa"/>
            </w:tcMar>
            <w:vAlign w:val="center"/>
          </w:tcPr>
          <w:p w14:paraId="7E685508" w14:textId="77777777" w:rsidR="003E5E93" w:rsidRDefault="00BA785E" w:rsidP="007457E2">
            <w:pPr>
              <w:keepNext/>
              <w:tabs>
                <w:tab w:val="right" w:pos="12898"/>
              </w:tabs>
              <w:spacing w:before="10"/>
              <w:rPr>
                <w:color w:val="000000" w:themeColor="text1"/>
              </w:rPr>
            </w:pPr>
            <w:sdt>
              <w:sdtPr>
                <w:rPr>
                  <w:szCs w:val="18"/>
                </w:rPr>
                <w:id w:val="87124860"/>
                <w:placeholder>
                  <w:docPart w:val="3F8F4122ED7F4BAD981204248567993C"/>
                </w:placeholder>
                <w:showingPlcHdr/>
              </w:sdtPr>
              <w:sdtEndPr/>
              <w:sdtContent>
                <w:r w:rsidR="003E5E93">
                  <w:rPr>
                    <w:rStyle w:val="PlaceholderText"/>
                    <w:rFonts w:eastAsia="Times"/>
                    <w:lang w:val="en-US"/>
                  </w:rPr>
                  <w:t>Stam</w:t>
                </w:r>
              </w:sdtContent>
            </w:sdt>
          </w:p>
        </w:tc>
        <w:tc>
          <w:tcPr>
            <w:tcW w:w="1988" w:type="dxa"/>
            <w:vMerge/>
            <w:shd w:val="clear" w:color="auto" w:fill="E5F7FF"/>
          </w:tcPr>
          <w:p w14:paraId="0392FE03" w14:textId="77777777" w:rsidR="003E5E93" w:rsidRDefault="003E5E93" w:rsidP="007457E2">
            <w:pPr>
              <w:keepNext/>
              <w:spacing w:before="10"/>
              <w:rPr>
                <w:b/>
                <w:color w:val="000000" w:themeColor="text1"/>
              </w:rPr>
            </w:pPr>
          </w:p>
        </w:tc>
      </w:tr>
      <w:tr w:rsidR="003E5E93" w:rsidRPr="00A05037" w14:paraId="642F4B7F" w14:textId="77777777" w:rsidTr="007457E2">
        <w:trPr>
          <w:trHeight w:val="397"/>
        </w:trPr>
        <w:tc>
          <w:tcPr>
            <w:tcW w:w="3825" w:type="dxa"/>
            <w:shd w:val="clear" w:color="auto" w:fill="auto"/>
            <w:tcMar>
              <w:left w:w="28" w:type="dxa"/>
              <w:right w:w="28" w:type="dxa"/>
            </w:tcMar>
          </w:tcPr>
          <w:p w14:paraId="360FE448" w14:textId="77777777" w:rsidR="003E5E93" w:rsidRDefault="003E5E93" w:rsidP="007457E2">
            <w:pPr>
              <w:keepNext/>
              <w:spacing w:before="10"/>
              <w:rPr>
                <w:b/>
                <w:color w:val="000000" w:themeColor="text1"/>
              </w:rPr>
            </w:pPr>
            <w:r>
              <w:rPr>
                <w:b/>
                <w:color w:val="000000" w:themeColor="text1"/>
              </w:rPr>
              <w:t>Aantal dieren bij start fok:</w:t>
            </w:r>
          </w:p>
          <w:p w14:paraId="1AB57F57" w14:textId="77777777" w:rsidR="003E5E93" w:rsidRPr="001A0DB8" w:rsidRDefault="003E5E93" w:rsidP="007457E2">
            <w:pPr>
              <w:keepNext/>
              <w:spacing w:before="10"/>
              <w:rPr>
                <w:bCs/>
                <w:i/>
                <w:iCs/>
                <w:color w:val="000000" w:themeColor="text1"/>
                <w:lang w:val="en-US"/>
              </w:rPr>
            </w:pPr>
            <w:r w:rsidRPr="001A0DB8">
              <w:rPr>
                <w:bCs/>
                <w:i/>
                <w:iCs/>
                <w:color w:val="000000" w:themeColor="text1"/>
                <w:sz w:val="16"/>
                <w:szCs w:val="22"/>
                <w:lang w:val="en-US"/>
              </w:rPr>
              <w:t>Number of animals at start breeding</w:t>
            </w:r>
            <w:r>
              <w:rPr>
                <w:bCs/>
                <w:i/>
                <w:iCs/>
                <w:color w:val="000000" w:themeColor="text1"/>
                <w:sz w:val="16"/>
                <w:szCs w:val="22"/>
                <w:lang w:val="en-US"/>
              </w:rPr>
              <w:t>:</w:t>
            </w:r>
          </w:p>
        </w:tc>
        <w:tc>
          <w:tcPr>
            <w:tcW w:w="2409" w:type="dxa"/>
            <w:gridSpan w:val="2"/>
            <w:shd w:val="clear" w:color="auto" w:fill="E5F7FF"/>
            <w:tcMar>
              <w:left w:w="28" w:type="dxa"/>
              <w:right w:w="28" w:type="dxa"/>
            </w:tcMar>
          </w:tcPr>
          <w:p w14:paraId="3FE2F6A3" w14:textId="77777777" w:rsidR="003E5E93" w:rsidRDefault="003E5E93" w:rsidP="007457E2">
            <w:pPr>
              <w:keepNext/>
              <w:spacing w:before="10"/>
              <w:rPr>
                <w:szCs w:val="18"/>
              </w:rPr>
            </w:pPr>
            <w:r w:rsidRPr="00A409F9">
              <w:rPr>
                <w:b/>
                <w:bCs/>
                <w:szCs w:val="18"/>
              </w:rPr>
              <w:t>Aantal</w:t>
            </w:r>
            <w:r>
              <w:rPr>
                <w:szCs w:val="18"/>
              </w:rPr>
              <w:t xml:space="preserve"> </w:t>
            </w:r>
            <w:sdt>
              <w:sdtPr>
                <w:rPr>
                  <w:szCs w:val="18"/>
                </w:rPr>
                <w:id w:val="1961914826"/>
                <w:placeholder>
                  <w:docPart w:val="6933EE148BAD445AB2BEF9F426860560"/>
                </w:placeholder>
                <w:showingPlcHdr/>
              </w:sdtPr>
              <w:sdtEndPr/>
              <w:sdtContent>
                <w:r>
                  <w:rPr>
                    <w:rStyle w:val="PlaceholderText"/>
                    <w:rFonts w:eastAsia="Times"/>
                    <w:lang w:val="en-US"/>
                  </w:rPr>
                  <w:t>Vul in</w:t>
                </w:r>
              </w:sdtContent>
            </w:sdt>
          </w:p>
          <w:p w14:paraId="011C9061" w14:textId="77777777" w:rsidR="003E5E93" w:rsidRPr="00CB414E" w:rsidDel="00E174B5" w:rsidRDefault="003E5E93" w:rsidP="007457E2">
            <w:pPr>
              <w:keepNext/>
              <w:spacing w:before="10"/>
              <w:rPr>
                <w:b/>
                <w:i/>
                <w:iCs/>
                <w:color w:val="000000" w:themeColor="text1"/>
              </w:rPr>
            </w:pPr>
            <w:r w:rsidRPr="00CB414E">
              <w:rPr>
                <w:i/>
                <w:iCs/>
                <w:sz w:val="16"/>
                <w:szCs w:val="16"/>
              </w:rPr>
              <w:t>Number</w:t>
            </w:r>
          </w:p>
        </w:tc>
        <w:tc>
          <w:tcPr>
            <w:tcW w:w="2268" w:type="dxa"/>
            <w:gridSpan w:val="2"/>
            <w:shd w:val="clear" w:color="auto" w:fill="E5F7FF"/>
            <w:tcMar>
              <w:left w:w="28" w:type="dxa"/>
              <w:right w:w="28" w:type="dxa"/>
            </w:tcMar>
          </w:tcPr>
          <w:p w14:paraId="3FDB7F74" w14:textId="77777777" w:rsidR="003E5E93" w:rsidRDefault="003E5E93" w:rsidP="007457E2">
            <w:pPr>
              <w:keepNext/>
              <w:tabs>
                <w:tab w:val="right" w:pos="12898"/>
              </w:tabs>
              <w:spacing w:before="10"/>
              <w:rPr>
                <w:szCs w:val="18"/>
              </w:rPr>
            </w:pPr>
            <w:r w:rsidRPr="00A409F9">
              <w:rPr>
                <w:b/>
                <w:bCs/>
                <w:szCs w:val="18"/>
              </w:rPr>
              <w:t>Aantal</w:t>
            </w:r>
            <w:r>
              <w:rPr>
                <w:szCs w:val="18"/>
              </w:rPr>
              <w:t xml:space="preserve"> </w:t>
            </w:r>
            <w:sdt>
              <w:sdtPr>
                <w:rPr>
                  <w:szCs w:val="18"/>
                </w:rPr>
                <w:id w:val="-1564557794"/>
                <w:placeholder>
                  <w:docPart w:val="F694EA18BED64DE095DA1FA0F3C9DA58"/>
                </w:placeholder>
                <w:showingPlcHdr/>
              </w:sdtPr>
              <w:sdtEndPr/>
              <w:sdtContent>
                <w:r>
                  <w:rPr>
                    <w:rStyle w:val="PlaceholderText"/>
                    <w:rFonts w:eastAsia="Times"/>
                    <w:lang w:val="en-US"/>
                  </w:rPr>
                  <w:t>Vul in</w:t>
                </w:r>
              </w:sdtContent>
            </w:sdt>
          </w:p>
          <w:p w14:paraId="62B5510B" w14:textId="77777777" w:rsidR="003E5E93" w:rsidRDefault="003E5E93" w:rsidP="007457E2">
            <w:pPr>
              <w:keepNext/>
              <w:tabs>
                <w:tab w:val="right" w:pos="12898"/>
              </w:tabs>
              <w:spacing w:before="10"/>
              <w:rPr>
                <w:b/>
                <w:color w:val="000000" w:themeColor="text1"/>
              </w:rPr>
            </w:pPr>
            <w:r w:rsidRPr="00CB414E">
              <w:rPr>
                <w:i/>
                <w:iCs/>
                <w:sz w:val="16"/>
                <w:szCs w:val="16"/>
              </w:rPr>
              <w:t>Number</w:t>
            </w:r>
          </w:p>
        </w:tc>
        <w:tc>
          <w:tcPr>
            <w:tcW w:w="1988" w:type="dxa"/>
            <w:shd w:val="clear" w:color="auto" w:fill="E5F7FF"/>
          </w:tcPr>
          <w:p w14:paraId="60F2F85F" w14:textId="77777777" w:rsidR="003E5E93" w:rsidRDefault="003E5E93" w:rsidP="007457E2">
            <w:pPr>
              <w:keepNext/>
              <w:tabs>
                <w:tab w:val="right" w:pos="12898"/>
              </w:tabs>
              <w:spacing w:before="10"/>
              <w:rPr>
                <w:b/>
                <w:color w:val="000000" w:themeColor="text1"/>
              </w:rPr>
            </w:pPr>
          </w:p>
        </w:tc>
      </w:tr>
      <w:tr w:rsidR="003E5E93" w:rsidRPr="00863430" w14:paraId="61269EB6" w14:textId="77777777" w:rsidTr="007457E2">
        <w:trPr>
          <w:trHeight w:val="397"/>
        </w:trPr>
        <w:tc>
          <w:tcPr>
            <w:tcW w:w="3825" w:type="dxa"/>
            <w:shd w:val="clear" w:color="auto" w:fill="auto"/>
            <w:tcMar>
              <w:left w:w="28" w:type="dxa"/>
              <w:right w:w="28" w:type="dxa"/>
            </w:tcMar>
          </w:tcPr>
          <w:p w14:paraId="05703210" w14:textId="77777777" w:rsidR="003E5E93" w:rsidRDefault="003E5E93" w:rsidP="007457E2">
            <w:pPr>
              <w:keepNext/>
              <w:spacing w:before="10"/>
              <w:rPr>
                <w:b/>
                <w:color w:val="000000" w:themeColor="text1"/>
              </w:rPr>
            </w:pPr>
            <w:r w:rsidRPr="00A05037">
              <w:rPr>
                <w:b/>
                <w:color w:val="000000" w:themeColor="text1"/>
              </w:rPr>
              <w:t>Gemiddeld aantal speenlingen per fokvrouw:</w:t>
            </w:r>
          </w:p>
          <w:p w14:paraId="3C3D4B02" w14:textId="77777777" w:rsidR="003E5E93" w:rsidRPr="00550F7D" w:rsidRDefault="003E5E93" w:rsidP="007457E2">
            <w:pPr>
              <w:keepNext/>
              <w:spacing w:before="10"/>
              <w:rPr>
                <w:b/>
                <w:color w:val="000000" w:themeColor="text1"/>
                <w:lang w:val="en-US"/>
              </w:rPr>
            </w:pPr>
            <w:r w:rsidRPr="007A7CCB">
              <w:rPr>
                <w:bCs/>
                <w:i/>
                <w:iCs/>
                <w:color w:val="000000" w:themeColor="text1"/>
                <w:sz w:val="16"/>
                <w:szCs w:val="22"/>
                <w:lang w:val="en-GB"/>
              </w:rPr>
              <w:t>Average number of siblings per breeder</w:t>
            </w:r>
            <w:r w:rsidRPr="007A7CCB">
              <w:rPr>
                <w:bCs/>
                <w:i/>
                <w:iCs/>
                <w:color w:val="000000" w:themeColor="text1"/>
                <w:sz w:val="16"/>
                <w:szCs w:val="22"/>
                <w:lang w:val="en-US"/>
              </w:rPr>
              <w:t>:</w:t>
            </w:r>
          </w:p>
        </w:tc>
        <w:tc>
          <w:tcPr>
            <w:tcW w:w="6665" w:type="dxa"/>
            <w:gridSpan w:val="5"/>
            <w:shd w:val="clear" w:color="auto" w:fill="E5F7FF"/>
            <w:tcMar>
              <w:left w:w="28" w:type="dxa"/>
              <w:right w:w="28" w:type="dxa"/>
            </w:tcMar>
          </w:tcPr>
          <w:p w14:paraId="1673523D" w14:textId="77777777" w:rsidR="003E5E93" w:rsidRPr="00550F7D" w:rsidRDefault="003E5E93" w:rsidP="007457E2">
            <w:pPr>
              <w:keepNext/>
              <w:tabs>
                <w:tab w:val="right" w:pos="12898"/>
              </w:tabs>
              <w:spacing w:before="10"/>
              <w:rPr>
                <w:b/>
                <w:bCs/>
                <w:szCs w:val="18"/>
                <w:lang w:val="en-US"/>
              </w:rPr>
            </w:pPr>
          </w:p>
        </w:tc>
      </w:tr>
      <w:tr w:rsidR="003E5E93" w:rsidRPr="00A05037" w14:paraId="47460A62" w14:textId="77777777" w:rsidTr="007457E2">
        <w:trPr>
          <w:trHeight w:val="397"/>
        </w:trPr>
        <w:tc>
          <w:tcPr>
            <w:tcW w:w="3825" w:type="dxa"/>
            <w:tcBorders>
              <w:top w:val="single" w:sz="2" w:space="0" w:color="auto"/>
              <w:left w:val="single" w:sz="2" w:space="0" w:color="auto"/>
              <w:bottom w:val="single" w:sz="2" w:space="0" w:color="auto"/>
              <w:right w:val="single" w:sz="2" w:space="0" w:color="auto"/>
            </w:tcBorders>
            <w:shd w:val="clear" w:color="auto" w:fill="auto"/>
            <w:tcMar>
              <w:left w:w="28" w:type="dxa"/>
              <w:right w:w="28" w:type="dxa"/>
            </w:tcMar>
          </w:tcPr>
          <w:p w14:paraId="21A3A0EF" w14:textId="77777777" w:rsidR="003E5E93" w:rsidRDefault="003E5E93"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1D61AB1F" w14:textId="77777777" w:rsidR="003E5E93" w:rsidRPr="00A05037" w:rsidRDefault="003E5E93" w:rsidP="007457E2">
            <w:pPr>
              <w:keepNext/>
              <w:spacing w:before="10"/>
              <w:rPr>
                <w:b/>
                <w:color w:val="000000" w:themeColor="text1"/>
              </w:rPr>
            </w:pPr>
            <w:r w:rsidRPr="00590A66">
              <w:rPr>
                <w:bCs/>
                <w:i/>
                <w:iCs/>
                <w:color w:val="000000" w:themeColor="text1"/>
                <w:sz w:val="16"/>
                <w:szCs w:val="22"/>
              </w:rPr>
              <w:t>Other wishes/details:</w:t>
            </w:r>
          </w:p>
        </w:tc>
        <w:tc>
          <w:tcPr>
            <w:tcW w:w="6665" w:type="dxa"/>
            <w:gridSpan w:val="5"/>
            <w:tcBorders>
              <w:top w:val="single" w:sz="2" w:space="0" w:color="auto"/>
              <w:left w:val="single" w:sz="2" w:space="0" w:color="auto"/>
              <w:bottom w:val="single" w:sz="2" w:space="0" w:color="auto"/>
              <w:right w:val="single" w:sz="2" w:space="0" w:color="auto"/>
            </w:tcBorders>
            <w:shd w:val="clear" w:color="auto" w:fill="E5F7FF"/>
            <w:tcMar>
              <w:left w:w="28" w:type="dxa"/>
              <w:right w:w="28" w:type="dxa"/>
            </w:tcMar>
          </w:tcPr>
          <w:p w14:paraId="46EE83E0" w14:textId="77777777" w:rsidR="003E5E93" w:rsidRPr="00A05037" w:rsidRDefault="003E5E93" w:rsidP="007457E2">
            <w:pPr>
              <w:keepNext/>
              <w:tabs>
                <w:tab w:val="right" w:pos="12898"/>
              </w:tabs>
              <w:spacing w:before="10"/>
              <w:rPr>
                <w:color w:val="000000" w:themeColor="text1"/>
              </w:rPr>
            </w:pPr>
          </w:p>
        </w:tc>
      </w:tr>
    </w:tbl>
    <w:p w14:paraId="65091B8E" w14:textId="77777777" w:rsidR="003E5E93" w:rsidRPr="002F51E6" w:rsidRDefault="003E5E93" w:rsidP="003E5E93">
      <w:pPr>
        <w:pStyle w:val="Heading5"/>
      </w:pPr>
    </w:p>
    <w:tbl>
      <w:tblPr>
        <w:tblW w:w="1049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2832"/>
        <w:gridCol w:w="1701"/>
        <w:gridCol w:w="284"/>
        <w:gridCol w:w="1559"/>
        <w:gridCol w:w="992"/>
        <w:gridCol w:w="284"/>
        <w:gridCol w:w="2838"/>
      </w:tblGrid>
      <w:tr w:rsidR="003E5E93" w:rsidRPr="00A05037" w14:paraId="209D68FB" w14:textId="77777777" w:rsidTr="007457E2">
        <w:trPr>
          <w:trHeight w:val="397"/>
        </w:trPr>
        <w:tc>
          <w:tcPr>
            <w:tcW w:w="2832" w:type="dxa"/>
            <w:shd w:val="clear" w:color="auto" w:fill="auto"/>
            <w:tcMar>
              <w:left w:w="28" w:type="dxa"/>
              <w:right w:w="28" w:type="dxa"/>
            </w:tcMar>
            <w:hideMark/>
          </w:tcPr>
          <w:p w14:paraId="2972FB24" w14:textId="77777777" w:rsidR="003E5E93" w:rsidRDefault="003E5E93" w:rsidP="007457E2">
            <w:pPr>
              <w:keepNext/>
              <w:spacing w:before="10"/>
              <w:rPr>
                <w:b/>
                <w:color w:val="000000" w:themeColor="text1"/>
              </w:rPr>
            </w:pPr>
            <w:r w:rsidRPr="00A05037">
              <w:rPr>
                <w:b/>
                <w:color w:val="000000" w:themeColor="text1"/>
              </w:rPr>
              <w:t>Aantal fokkooien:</w:t>
            </w:r>
          </w:p>
          <w:p w14:paraId="3B1964C7" w14:textId="77777777" w:rsidR="003E5E93" w:rsidRPr="00A05037" w:rsidRDefault="003E5E93" w:rsidP="007457E2">
            <w:pPr>
              <w:keepNext/>
              <w:spacing w:before="10"/>
              <w:rPr>
                <w:b/>
                <w:color w:val="000000" w:themeColor="text1"/>
              </w:rPr>
            </w:pPr>
            <w:r w:rsidRPr="00980E7B">
              <w:rPr>
                <w:bCs/>
                <w:i/>
                <w:iCs/>
                <w:color w:val="000000" w:themeColor="text1"/>
                <w:sz w:val="16"/>
                <w:szCs w:val="22"/>
                <w:lang w:val="en-GB"/>
              </w:rPr>
              <w:t>Number of breeding cages:</w:t>
            </w:r>
          </w:p>
        </w:tc>
        <w:tc>
          <w:tcPr>
            <w:tcW w:w="1701" w:type="dxa"/>
            <w:shd w:val="clear" w:color="auto" w:fill="E5F7FF"/>
            <w:tcMar>
              <w:left w:w="28" w:type="dxa"/>
              <w:right w:w="28" w:type="dxa"/>
            </w:tcMar>
          </w:tcPr>
          <w:p w14:paraId="583BF1D2" w14:textId="77777777" w:rsidR="003E5E93" w:rsidRPr="00A05037" w:rsidRDefault="00BA785E" w:rsidP="007457E2">
            <w:pPr>
              <w:keepNext/>
              <w:spacing w:before="10"/>
              <w:rPr>
                <w:color w:val="000000" w:themeColor="text1"/>
              </w:rPr>
            </w:pPr>
            <w:sdt>
              <w:sdtPr>
                <w:rPr>
                  <w:szCs w:val="18"/>
                </w:rPr>
                <w:id w:val="1200205714"/>
                <w:placeholder>
                  <w:docPart w:val="03FBAA8006F348F4810DF5A01EF35547"/>
                </w:placeholder>
                <w:showingPlcHdr/>
              </w:sdtPr>
              <w:sdtEndPr/>
              <w:sdtContent>
                <w:r w:rsidR="003E5E93">
                  <w:rPr>
                    <w:rStyle w:val="PlaceholderText"/>
                    <w:rFonts w:eastAsia="Times"/>
                    <w:lang w:val="en-US"/>
                  </w:rPr>
                  <w:t>Vul in</w:t>
                </w:r>
              </w:sdtContent>
            </w:sdt>
            <w:r w:rsidR="003E5E93">
              <w:rPr>
                <w:color w:val="000000" w:themeColor="text1"/>
              </w:rPr>
              <w:t xml:space="preserve"> </w:t>
            </w:r>
            <w:r w:rsidR="003E5E93">
              <w:rPr>
                <w:b/>
                <w:color w:val="000000" w:themeColor="text1"/>
              </w:rPr>
              <w:t>1</w:t>
            </w:r>
            <w:r w:rsidR="003E5E93" w:rsidRPr="00A05037">
              <w:rPr>
                <w:b/>
                <w:color w:val="000000" w:themeColor="text1"/>
              </w:rPr>
              <w:t>:1</w:t>
            </w:r>
          </w:p>
        </w:tc>
        <w:tc>
          <w:tcPr>
            <w:tcW w:w="1843" w:type="dxa"/>
            <w:gridSpan w:val="2"/>
            <w:shd w:val="clear" w:color="auto" w:fill="E5F7FF"/>
          </w:tcPr>
          <w:p w14:paraId="0EB8E2BA" w14:textId="77777777" w:rsidR="003E5E93" w:rsidRPr="007C15BE" w:rsidRDefault="00BA785E" w:rsidP="007457E2">
            <w:pPr>
              <w:keepNext/>
              <w:spacing w:before="10"/>
              <w:rPr>
                <w:color w:val="000000" w:themeColor="text1"/>
              </w:rPr>
            </w:pPr>
            <w:sdt>
              <w:sdtPr>
                <w:rPr>
                  <w:szCs w:val="18"/>
                </w:rPr>
                <w:id w:val="-554465738"/>
                <w:placeholder>
                  <w:docPart w:val="9B3147BB72C74FD9B14B6B0A6626A21C"/>
                </w:placeholder>
                <w:showingPlcHdr/>
              </w:sdtPr>
              <w:sdtEndPr/>
              <w:sdtContent>
                <w:r w:rsidR="003E5E93">
                  <w:rPr>
                    <w:rStyle w:val="PlaceholderText"/>
                    <w:rFonts w:eastAsia="Times"/>
                    <w:lang w:val="en-US"/>
                  </w:rPr>
                  <w:t>Vul in</w:t>
                </w:r>
              </w:sdtContent>
            </w:sdt>
            <w:r w:rsidR="003E5E93">
              <w:rPr>
                <w:color w:val="000000" w:themeColor="text1"/>
              </w:rPr>
              <w:t xml:space="preserve"> </w:t>
            </w:r>
            <w:r w:rsidR="003E5E93" w:rsidRPr="000D7B87">
              <w:rPr>
                <w:b/>
                <w:bCs/>
                <w:color w:val="000000" w:themeColor="text1"/>
              </w:rPr>
              <w:t>1:2</w:t>
            </w:r>
          </w:p>
        </w:tc>
        <w:tc>
          <w:tcPr>
            <w:tcW w:w="4114" w:type="dxa"/>
            <w:gridSpan w:val="3"/>
            <w:shd w:val="clear" w:color="auto" w:fill="E5F7FF"/>
          </w:tcPr>
          <w:p w14:paraId="65DEC073" w14:textId="77777777" w:rsidR="003E5E93" w:rsidRDefault="003E5E93" w:rsidP="007457E2">
            <w:pPr>
              <w:keepNext/>
              <w:rPr>
                <w:b/>
              </w:rPr>
            </w:pPr>
            <w:r w:rsidRPr="00A05037">
              <w:rPr>
                <w:b/>
                <w:color w:val="000000" w:themeColor="text1"/>
              </w:rPr>
              <w:t>Anders, namelijk</w:t>
            </w:r>
            <w:r w:rsidRPr="00A05037">
              <w:rPr>
                <w:color w:val="000000" w:themeColor="text1"/>
              </w:rPr>
              <w:t xml:space="preserve"> </w:t>
            </w:r>
            <w:sdt>
              <w:sdtPr>
                <w:rPr>
                  <w:b/>
                </w:rPr>
                <w:id w:val="651022743"/>
                <w:placeholder>
                  <w:docPart w:val="ADCC08C0BB4C45B2901890D90157EBE9"/>
                </w:placeholder>
                <w:showingPlcHdr/>
              </w:sdtPr>
              <w:sdtEndPr/>
              <w:sdtContent>
                <w:r w:rsidRPr="00234217">
                  <w:rPr>
                    <w:rStyle w:val="PlaceholderText"/>
                    <w:rFonts w:eastAsia="Times"/>
                  </w:rPr>
                  <w:t>Klik om in te vullen</w:t>
                </w:r>
              </w:sdtContent>
            </w:sdt>
          </w:p>
          <w:p w14:paraId="2D89F58A" w14:textId="77777777" w:rsidR="003E5E93" w:rsidRPr="00036FF0" w:rsidRDefault="003E5E93" w:rsidP="007457E2">
            <w:pPr>
              <w:keepNext/>
              <w:rPr>
                <w:rFonts w:eastAsia="Times"/>
                <w:color w:val="808080"/>
              </w:rPr>
            </w:pPr>
            <w:r w:rsidRPr="00E821D9">
              <w:rPr>
                <w:bCs/>
                <w:i/>
                <w:iCs/>
                <w:sz w:val="16"/>
                <w:szCs w:val="22"/>
              </w:rPr>
              <w:t>Other, namely</w:t>
            </w:r>
          </w:p>
        </w:tc>
      </w:tr>
      <w:tr w:rsidR="003E5E93" w:rsidRPr="00036FF0" w14:paraId="7F4DB558" w14:textId="77777777" w:rsidTr="007457E2">
        <w:trPr>
          <w:trHeight w:val="397"/>
        </w:trPr>
        <w:tc>
          <w:tcPr>
            <w:tcW w:w="2832" w:type="dxa"/>
            <w:shd w:val="clear" w:color="auto" w:fill="auto"/>
            <w:tcMar>
              <w:left w:w="28" w:type="dxa"/>
              <w:right w:w="28" w:type="dxa"/>
            </w:tcMar>
            <w:hideMark/>
          </w:tcPr>
          <w:p w14:paraId="51D1215A" w14:textId="77777777" w:rsidR="003E5E93" w:rsidRPr="003B2FE9" w:rsidRDefault="003E5E93" w:rsidP="007457E2">
            <w:pPr>
              <w:keepNext/>
              <w:spacing w:before="10"/>
              <w:rPr>
                <w:b/>
                <w:color w:val="000000" w:themeColor="text1"/>
                <w:lang w:val="en-US"/>
              </w:rPr>
            </w:pPr>
            <w:r w:rsidRPr="003B2FE9">
              <w:rPr>
                <w:b/>
                <w:color w:val="000000" w:themeColor="text1"/>
                <w:lang w:val="en-US"/>
              </w:rPr>
              <w:t>Continuïteit fok:</w:t>
            </w:r>
          </w:p>
          <w:p w14:paraId="5EF94E10" w14:textId="77777777" w:rsidR="003E5E93" w:rsidRPr="003B2FE9" w:rsidRDefault="003E5E93" w:rsidP="007457E2">
            <w:pPr>
              <w:keepNext/>
              <w:spacing w:before="10"/>
              <w:rPr>
                <w:b/>
                <w:color w:val="000000" w:themeColor="text1"/>
                <w:lang w:val="en-US"/>
              </w:rPr>
            </w:pPr>
            <w:r w:rsidRPr="00590A66">
              <w:rPr>
                <w:bCs/>
                <w:i/>
                <w:iCs/>
                <w:color w:val="000000" w:themeColor="text1"/>
                <w:sz w:val="16"/>
                <w:szCs w:val="22"/>
                <w:lang w:val="en-US"/>
              </w:rPr>
              <w:t>Continuity of breeding:</w:t>
            </w:r>
          </w:p>
        </w:tc>
        <w:tc>
          <w:tcPr>
            <w:tcW w:w="1701" w:type="dxa"/>
            <w:shd w:val="clear" w:color="auto" w:fill="E5F7FF"/>
            <w:tcMar>
              <w:left w:w="28" w:type="dxa"/>
              <w:right w:w="28" w:type="dxa"/>
            </w:tcMar>
          </w:tcPr>
          <w:p w14:paraId="1D34A9E2" w14:textId="77777777" w:rsidR="003E5E93" w:rsidRPr="00A05037" w:rsidRDefault="00BA785E" w:rsidP="007457E2">
            <w:pPr>
              <w:keepNext/>
              <w:spacing w:before="10"/>
              <w:rPr>
                <w:b/>
                <w:color w:val="000000" w:themeColor="text1"/>
              </w:rPr>
            </w:pPr>
            <w:sdt>
              <w:sdtPr>
                <w:rPr>
                  <w:b/>
                  <w:color w:val="000000" w:themeColor="text1"/>
                </w:rPr>
                <w:id w:val="-185058688"/>
                <w14:checkbox>
                  <w14:checked w14:val="0"/>
                  <w14:checkedState w14:val="2612" w14:font="MS Gothic"/>
                  <w14:uncheckedState w14:val="2610" w14:font="MS Gothic"/>
                </w14:checkbox>
              </w:sdtPr>
              <w:sdtEndPr/>
              <w:sdtContent>
                <w:r w:rsidR="003E5E93">
                  <w:rPr>
                    <w:rFonts w:ascii="MS Gothic" w:eastAsia="MS Gothic" w:hAnsi="MS Gothic" w:hint="eastAsia"/>
                    <w:b/>
                    <w:color w:val="000000" w:themeColor="text1"/>
                  </w:rPr>
                  <w:t>☐</w:t>
                </w:r>
              </w:sdtContent>
            </w:sdt>
            <w:r w:rsidR="003E5E93">
              <w:rPr>
                <w:b/>
                <w:color w:val="000000" w:themeColor="text1"/>
              </w:rPr>
              <w:t xml:space="preserve"> Standaard fok </w:t>
            </w:r>
            <w:r w:rsidR="003E5E93" w:rsidRPr="00FA4B7D">
              <w:rPr>
                <w:noProof/>
              </w:rPr>
              <w:drawing>
                <wp:inline distT="0" distB="0" distL="0" distR="0" wp14:anchorId="26F97A07" wp14:editId="4BCB1E4E">
                  <wp:extent cx="81280" cy="81280"/>
                  <wp:effectExtent l="0" t="0" r="0" b="0"/>
                  <wp:docPr id="1804414590" name="Picture 1804414590">
                    <a:hlinkClick xmlns:a="http://schemas.openxmlformats.org/drawingml/2006/main" r:id="rId19" tooltip="Fokparen blijft samen tot pups van nest #1 gespeend kunnen worden. De fokman wordt dan met zoons uit nest #1 gehuisvest zodat hij nooit individueel zit. De mannelijke pups uit nest #2 kunnen dan als groep gehuisvest worden."/>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590" name="Picture 1804414590">
                            <a:hlinkClick r:id="rId19" tooltip="Fokparen blijft samen tot pups van nest #1 gespeend kunnen worden. De fokman wordt dan met zoons uit nest #1 gehuisvest zodat hij nooit individueel zit. De mannelijke pups uit nest #2 kunnen dan als groep gehuisvest worden."/>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E5E93" w:rsidRPr="00FA4B7D">
              <w:rPr>
                <w:noProof/>
              </w:rPr>
              <w:drawing>
                <wp:inline distT="0" distB="0" distL="0" distR="0" wp14:anchorId="4A568647" wp14:editId="746A39DE">
                  <wp:extent cx="81280" cy="81280"/>
                  <wp:effectExtent l="0" t="0" r="0" b="0"/>
                  <wp:docPr id="1189639331" name="Picture 1189639331">
                    <a:hlinkClick xmlns:a="http://schemas.openxmlformats.org/drawingml/2006/main" r:id="rId19" tooltip="Breeding pairs remain together until the pups from litter #1 can be weaned. The breeding male is then housed with sons from litter #1 so that he is never alone. The male puppies from litter #2 can then be housed as a group"/>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639331" name="Picture 1189639331">
                            <a:hlinkClick r:id="rId19" tooltip="Breeding pairs remain together until the pups from litter #1 can be weaned. The breeding male is then housed with sons from litter #1 so that he is never alone. The male puppies from litter #2 can then be housed as a group"/>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r w:rsidR="003E5E93">
              <w:rPr>
                <w:b/>
                <w:color w:val="000000" w:themeColor="text1"/>
              </w:rPr>
              <w:br/>
              <w:t>(Interval)</w:t>
            </w:r>
          </w:p>
        </w:tc>
        <w:tc>
          <w:tcPr>
            <w:tcW w:w="1843" w:type="dxa"/>
            <w:gridSpan w:val="2"/>
            <w:shd w:val="clear" w:color="auto" w:fill="E5F7FF"/>
            <w:tcMar>
              <w:left w:w="28" w:type="dxa"/>
              <w:right w:w="28" w:type="dxa"/>
            </w:tcMar>
          </w:tcPr>
          <w:p w14:paraId="0866166D" w14:textId="77777777" w:rsidR="003E5E93" w:rsidRDefault="00BA785E" w:rsidP="007457E2">
            <w:pPr>
              <w:keepNext/>
              <w:rPr>
                <w:b/>
                <w:color w:val="000000" w:themeColor="text1"/>
              </w:rPr>
            </w:pPr>
            <w:sdt>
              <w:sdtPr>
                <w:rPr>
                  <w:b/>
                  <w:color w:val="000000" w:themeColor="text1"/>
                </w:rPr>
                <w:id w:val="-1520539940"/>
                <w14:checkbox>
                  <w14:checked w14:val="0"/>
                  <w14:checkedState w14:val="2612" w14:font="MS Gothic"/>
                  <w14:uncheckedState w14:val="2610" w14:font="MS Gothic"/>
                </w14:checkbox>
              </w:sdtPr>
              <w:sdtEndPr/>
              <w:sdtContent>
                <w:r w:rsidR="003E5E93">
                  <w:rPr>
                    <w:rFonts w:ascii="MS Gothic" w:eastAsia="MS Gothic" w:hAnsi="MS Gothic" w:hint="eastAsia"/>
                    <w:b/>
                    <w:color w:val="000000" w:themeColor="text1"/>
                  </w:rPr>
                  <w:t>☐</w:t>
                </w:r>
              </w:sdtContent>
            </w:sdt>
            <w:r w:rsidR="003E5E93">
              <w:rPr>
                <w:b/>
                <w:color w:val="000000" w:themeColor="text1"/>
              </w:rPr>
              <w:t xml:space="preserve"> Continu</w:t>
            </w:r>
          </w:p>
          <w:p w14:paraId="4F770679" w14:textId="77777777" w:rsidR="003E5E93" w:rsidRPr="00E77E00" w:rsidRDefault="003E5E93" w:rsidP="007457E2">
            <w:pPr>
              <w:keepNext/>
              <w:rPr>
                <w:rFonts w:eastAsia="Times"/>
                <w:color w:val="808080"/>
              </w:rPr>
            </w:pPr>
            <w:r>
              <w:rPr>
                <w:bCs/>
                <w:i/>
                <w:iCs/>
                <w:sz w:val="16"/>
                <w:szCs w:val="22"/>
              </w:rPr>
              <w:t>Continuous</w:t>
            </w:r>
          </w:p>
        </w:tc>
        <w:tc>
          <w:tcPr>
            <w:tcW w:w="4114" w:type="dxa"/>
            <w:gridSpan w:val="3"/>
            <w:shd w:val="clear" w:color="auto" w:fill="E5F7FF"/>
          </w:tcPr>
          <w:p w14:paraId="2440369C" w14:textId="77777777" w:rsidR="003E5E93" w:rsidRDefault="00BA785E" w:rsidP="007457E2">
            <w:pPr>
              <w:keepNext/>
              <w:rPr>
                <w:b/>
              </w:rPr>
            </w:pPr>
            <w:sdt>
              <w:sdtPr>
                <w:rPr>
                  <w:b/>
                  <w:color w:val="000000" w:themeColor="text1"/>
                </w:rPr>
                <w:id w:val="1481808494"/>
                <w14:checkbox>
                  <w14:checked w14:val="0"/>
                  <w14:checkedState w14:val="2612" w14:font="MS Gothic"/>
                  <w14:uncheckedState w14:val="2610" w14:font="MS Gothic"/>
                </w14:checkbox>
              </w:sdtPr>
              <w:sdtEndPr/>
              <w:sdtContent>
                <w:r w:rsidR="003E5E93">
                  <w:rPr>
                    <w:rFonts w:ascii="MS Gothic" w:eastAsia="MS Gothic" w:hAnsi="MS Gothic" w:hint="eastAsia"/>
                    <w:b/>
                    <w:color w:val="000000" w:themeColor="text1"/>
                  </w:rPr>
                  <w:t>☐</w:t>
                </w:r>
              </w:sdtContent>
            </w:sdt>
            <w:r w:rsidR="003E5E93" w:rsidRPr="00036FF0">
              <w:rPr>
                <w:b/>
                <w:color w:val="000000" w:themeColor="text1"/>
              </w:rPr>
              <w:t xml:space="preserve"> Anders,</w:t>
            </w:r>
            <w:r w:rsidR="003E5E93" w:rsidRPr="00036FF0">
              <w:rPr>
                <w:color w:val="000000" w:themeColor="text1"/>
              </w:rPr>
              <w:t xml:space="preserve"> </w:t>
            </w:r>
            <w:sdt>
              <w:sdtPr>
                <w:rPr>
                  <w:b/>
                </w:rPr>
                <w:id w:val="-859204769"/>
                <w:placeholder>
                  <w:docPart w:val="E59585E0DC834ACDB7DB14F4882E1A3D"/>
                </w:placeholder>
                <w:showingPlcHdr/>
              </w:sdtPr>
              <w:sdtEndPr/>
              <w:sdtContent>
                <w:r w:rsidR="003E5E93" w:rsidRPr="00234217">
                  <w:rPr>
                    <w:rStyle w:val="PlaceholderText"/>
                    <w:rFonts w:eastAsia="Times"/>
                  </w:rPr>
                  <w:t>Klik om in te vullen</w:t>
                </w:r>
              </w:sdtContent>
            </w:sdt>
          </w:p>
          <w:p w14:paraId="4E7BD2AA" w14:textId="77777777" w:rsidR="003E5E93" w:rsidRPr="00E77E00" w:rsidRDefault="003E5E93" w:rsidP="007457E2">
            <w:pPr>
              <w:keepNext/>
              <w:rPr>
                <w:rFonts w:eastAsia="Times"/>
                <w:color w:val="808080"/>
              </w:rPr>
            </w:pPr>
            <w:r w:rsidRPr="00E821D9">
              <w:rPr>
                <w:bCs/>
                <w:i/>
                <w:iCs/>
                <w:sz w:val="16"/>
                <w:szCs w:val="22"/>
              </w:rPr>
              <w:t>Other</w:t>
            </w:r>
            <w:r>
              <w:rPr>
                <w:bCs/>
                <w:i/>
                <w:iCs/>
                <w:sz w:val="16"/>
                <w:szCs w:val="22"/>
              </w:rPr>
              <w:t>,</w:t>
            </w:r>
          </w:p>
        </w:tc>
      </w:tr>
      <w:tr w:rsidR="003E5E93" w:rsidRPr="00863430" w14:paraId="442BA178" w14:textId="77777777" w:rsidTr="007457E2">
        <w:trPr>
          <w:trHeight w:val="397"/>
        </w:trPr>
        <w:tc>
          <w:tcPr>
            <w:tcW w:w="4533" w:type="dxa"/>
            <w:gridSpan w:val="2"/>
            <w:shd w:val="clear" w:color="auto" w:fill="auto"/>
            <w:tcMar>
              <w:left w:w="28" w:type="dxa"/>
              <w:right w:w="28" w:type="dxa"/>
            </w:tcMar>
          </w:tcPr>
          <w:p w14:paraId="6332FF41" w14:textId="77777777" w:rsidR="003E5E93" w:rsidRPr="006667D5" w:rsidRDefault="003E5E93" w:rsidP="007457E2">
            <w:pPr>
              <w:keepNext/>
              <w:spacing w:before="10"/>
              <w:rPr>
                <w:b/>
                <w:color w:val="000000" w:themeColor="text1"/>
                <w:lang w:val="en-GB"/>
              </w:rPr>
            </w:pPr>
            <w:r w:rsidRPr="006667D5">
              <w:rPr>
                <w:b/>
                <w:color w:val="000000" w:themeColor="text1"/>
                <w:lang w:val="en-GB"/>
              </w:rPr>
              <w:t xml:space="preserve">Bij </w:t>
            </w:r>
            <w:r w:rsidRPr="003C4113">
              <w:rPr>
                <w:b/>
                <w:color w:val="000000" w:themeColor="text1"/>
                <w:lang w:val="en-GB"/>
              </w:rPr>
              <w:t>continu</w:t>
            </w:r>
            <w:r w:rsidRPr="006667D5">
              <w:rPr>
                <w:b/>
                <w:color w:val="000000" w:themeColor="text1"/>
                <w:lang w:val="en-GB"/>
              </w:rPr>
              <w:t>, licht toe:</w:t>
            </w:r>
          </w:p>
          <w:p w14:paraId="36775E6B" w14:textId="77777777" w:rsidR="003E5E93" w:rsidRPr="006667D5" w:rsidRDefault="003E5E93" w:rsidP="007457E2">
            <w:pPr>
              <w:keepNext/>
              <w:spacing w:before="10"/>
              <w:rPr>
                <w:b/>
                <w:color w:val="000000" w:themeColor="text1"/>
                <w:lang w:val="en-GB"/>
              </w:rPr>
            </w:pPr>
            <w:r w:rsidRPr="006667D5">
              <w:rPr>
                <w:bCs/>
                <w:i/>
                <w:iCs/>
                <w:color w:val="000000" w:themeColor="text1"/>
                <w:sz w:val="16"/>
                <w:szCs w:val="22"/>
                <w:lang w:val="en-GB"/>
              </w:rPr>
              <w:t xml:space="preserve">If </w:t>
            </w:r>
            <w:r w:rsidRPr="006177EE">
              <w:rPr>
                <w:bCs/>
                <w:i/>
                <w:iCs/>
                <w:color w:val="000000" w:themeColor="text1"/>
                <w:sz w:val="16"/>
                <w:szCs w:val="22"/>
                <w:lang w:val="en-GB"/>
              </w:rPr>
              <w:t>continuous</w:t>
            </w:r>
            <w:r w:rsidRPr="006667D5">
              <w:rPr>
                <w:bCs/>
                <w:i/>
                <w:iCs/>
                <w:color w:val="000000" w:themeColor="text1"/>
                <w:sz w:val="16"/>
                <w:szCs w:val="22"/>
                <w:lang w:val="en-GB"/>
              </w:rPr>
              <w:t>, explain:</w:t>
            </w:r>
          </w:p>
        </w:tc>
        <w:tc>
          <w:tcPr>
            <w:tcW w:w="5957" w:type="dxa"/>
            <w:gridSpan w:val="5"/>
            <w:shd w:val="clear" w:color="auto" w:fill="E5F7FF"/>
            <w:tcMar>
              <w:left w:w="28" w:type="dxa"/>
              <w:right w:w="28" w:type="dxa"/>
            </w:tcMar>
          </w:tcPr>
          <w:p w14:paraId="1C6E07BD" w14:textId="77777777" w:rsidR="003E5E93" w:rsidRPr="006667D5" w:rsidRDefault="003E5E93" w:rsidP="007457E2">
            <w:pPr>
              <w:keepNext/>
              <w:rPr>
                <w:b/>
                <w:color w:val="000000" w:themeColor="text1"/>
                <w:lang w:val="en-GB"/>
              </w:rPr>
            </w:pPr>
          </w:p>
        </w:tc>
      </w:tr>
      <w:tr w:rsidR="003E5E93" w:rsidRPr="00A05037" w14:paraId="7B262383" w14:textId="77777777" w:rsidTr="007457E2">
        <w:trPr>
          <w:trHeight w:val="397"/>
        </w:trPr>
        <w:tc>
          <w:tcPr>
            <w:tcW w:w="4533" w:type="dxa"/>
            <w:gridSpan w:val="2"/>
            <w:shd w:val="clear" w:color="auto" w:fill="auto"/>
            <w:tcMar>
              <w:left w:w="28" w:type="dxa"/>
              <w:right w:w="28" w:type="dxa"/>
            </w:tcMar>
            <w:hideMark/>
          </w:tcPr>
          <w:p w14:paraId="58DE6131" w14:textId="77777777" w:rsidR="003E5E93" w:rsidRDefault="003E5E93" w:rsidP="007457E2">
            <w:pPr>
              <w:keepNext/>
              <w:spacing w:before="10"/>
              <w:rPr>
                <w:b/>
                <w:color w:val="000000" w:themeColor="text1"/>
              </w:rPr>
            </w:pPr>
            <w:r>
              <w:rPr>
                <w:b/>
                <w:color w:val="000000" w:themeColor="text1"/>
              </w:rPr>
              <w:t>Maximale leeftijd</w:t>
            </w:r>
            <w:r w:rsidRPr="00A05037">
              <w:rPr>
                <w:b/>
                <w:color w:val="000000" w:themeColor="text1"/>
              </w:rPr>
              <w:t xml:space="preserve"> fokdiere</w:t>
            </w:r>
            <w:r>
              <w:rPr>
                <w:b/>
                <w:color w:val="000000" w:themeColor="text1"/>
              </w:rPr>
              <w:t>n</w:t>
            </w:r>
            <w:r w:rsidRPr="00A05037">
              <w:rPr>
                <w:b/>
                <w:color w:val="000000" w:themeColor="text1"/>
              </w:rPr>
              <w:t>:</w:t>
            </w:r>
            <w:r>
              <w:rPr>
                <w:b/>
                <w:color w:val="000000" w:themeColor="text1"/>
              </w:rPr>
              <w:t xml:space="preserve"> </w:t>
            </w:r>
            <w:r w:rsidRPr="00FA4B7D">
              <w:rPr>
                <w:noProof/>
              </w:rPr>
              <w:drawing>
                <wp:inline distT="0" distB="0" distL="0" distR="0" wp14:anchorId="2A3ADEF4" wp14:editId="2F88004C">
                  <wp:extent cx="81280" cy="81280"/>
                  <wp:effectExtent l="0" t="0" r="0" b="0"/>
                  <wp:docPr id="1731079221" name="Picture 1731079221">
                    <a:hlinkClick xmlns:a="http://schemas.openxmlformats.org/drawingml/2006/main" r:id="rId19" tooltip="Zie toepassingsregeling voor standaard criteria. H3.1 voor Rat en Muis / H3.2 voor zebravis"/>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079221" name="Picture 1731079221">
                            <a:hlinkClick r:id="rId19" tooltip="Zie toepassingsregeling voor standaard criteria. H3.1 voor Rat en Muis / H3.2 voor zebravis"/>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p w14:paraId="66438484" w14:textId="77777777" w:rsidR="003E5E93" w:rsidRPr="000203DB" w:rsidRDefault="003E5E93" w:rsidP="007457E2">
            <w:pPr>
              <w:keepNext/>
              <w:spacing w:before="10"/>
              <w:rPr>
                <w:b/>
                <w:color w:val="000000" w:themeColor="text1"/>
              </w:rPr>
            </w:pPr>
            <w:r>
              <w:rPr>
                <w:bCs/>
                <w:i/>
                <w:iCs/>
                <w:noProof/>
                <w:color w:val="000000" w:themeColor="text1"/>
                <w:sz w:val="16"/>
                <w:szCs w:val="22"/>
                <w:lang w:val="en-GB"/>
              </w:rPr>
              <w:t xml:space="preserve">Maximum age of breeding animals: </w:t>
            </w:r>
            <w:r w:rsidRPr="00FA4B7D">
              <w:rPr>
                <w:noProof/>
              </w:rPr>
              <w:drawing>
                <wp:inline distT="0" distB="0" distL="0" distR="0" wp14:anchorId="0F802C4B" wp14:editId="432FF411">
                  <wp:extent cx="81280" cy="81280"/>
                  <wp:effectExtent l="0" t="0" r="0" b="0"/>
                  <wp:docPr id="325622482" name="Picture 325622482">
                    <a:hlinkClick xmlns:a="http://schemas.openxmlformats.org/drawingml/2006/main" r:id="rId25" tooltip="See application rules for standard criteria. H3.1 for Rats and Mice / H3.2 for zebrafish"/>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622482" name="Picture 325622482">
                            <a:hlinkClick r:id="rId25" tooltip="See application rules for standard criteria. H3.1 for Rats and Mice / H3.2 for zebrafish"/>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1280" cy="81280"/>
                          </a:xfrm>
                          <a:prstGeom prst="rect">
                            <a:avLst/>
                          </a:prstGeom>
                          <a:noFill/>
                          <a:ln>
                            <a:noFill/>
                          </a:ln>
                        </pic:spPr>
                      </pic:pic>
                    </a:graphicData>
                  </a:graphic>
                </wp:inline>
              </w:drawing>
            </w:r>
          </w:p>
        </w:tc>
        <w:tc>
          <w:tcPr>
            <w:tcW w:w="284" w:type="dxa"/>
            <w:shd w:val="clear" w:color="auto" w:fill="E5F7FF"/>
            <w:tcMar>
              <w:left w:w="28" w:type="dxa"/>
              <w:right w:w="28" w:type="dxa"/>
            </w:tcMar>
          </w:tcPr>
          <w:p w14:paraId="473FB57D" w14:textId="77777777" w:rsidR="003E5E93" w:rsidRPr="0043536A" w:rsidRDefault="003E5E93" w:rsidP="007457E2">
            <w:pPr>
              <w:keepNext/>
              <w:spacing w:before="10"/>
              <w:rPr>
                <w:color w:val="000000" w:themeColor="text1"/>
                <w:sz w:val="20"/>
                <w:szCs w:val="28"/>
              </w:rPr>
            </w:pPr>
            <w:r w:rsidRPr="0043536A">
              <w:rPr>
                <w:rFonts w:ascii="Arial" w:hAnsi="Arial" w:cs="Arial"/>
                <w:b/>
                <w:bCs/>
                <w:color w:val="000000" w:themeColor="text1"/>
                <w:sz w:val="20"/>
                <w:szCs w:val="28"/>
              </w:rPr>
              <w:t>♂</w:t>
            </w:r>
          </w:p>
        </w:tc>
        <w:tc>
          <w:tcPr>
            <w:tcW w:w="2551" w:type="dxa"/>
            <w:gridSpan w:val="2"/>
            <w:shd w:val="clear" w:color="auto" w:fill="E5F7FF"/>
          </w:tcPr>
          <w:p w14:paraId="722247B6" w14:textId="77777777" w:rsidR="003E5E93" w:rsidRPr="00A05037" w:rsidRDefault="00BA785E" w:rsidP="007457E2">
            <w:pPr>
              <w:keepNext/>
              <w:spacing w:before="10"/>
              <w:rPr>
                <w:color w:val="000000" w:themeColor="text1"/>
              </w:rPr>
            </w:pPr>
            <w:sdt>
              <w:sdtPr>
                <w:rPr>
                  <w:szCs w:val="18"/>
                </w:rPr>
                <w:id w:val="117659380"/>
                <w:placeholder>
                  <w:docPart w:val="DAFEE17D5A2B4A40AF7CEAF0447CD1D5"/>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maanden</w:t>
            </w:r>
            <w:r w:rsidR="003E5E93">
              <w:rPr>
                <w:b/>
                <w:color w:val="000000" w:themeColor="text1"/>
              </w:rPr>
              <w:t xml:space="preserve"> / </w:t>
            </w:r>
            <w:r w:rsidR="003E5E93" w:rsidRPr="00F31D0C">
              <w:rPr>
                <w:bCs/>
                <w:i/>
                <w:iCs/>
                <w:color w:val="000000" w:themeColor="text1"/>
                <w:sz w:val="16"/>
                <w:szCs w:val="22"/>
              </w:rPr>
              <w:t>months</w:t>
            </w:r>
          </w:p>
        </w:tc>
        <w:tc>
          <w:tcPr>
            <w:tcW w:w="284" w:type="dxa"/>
            <w:shd w:val="clear" w:color="auto" w:fill="E5F7FF"/>
            <w:tcMar>
              <w:left w:w="28" w:type="dxa"/>
              <w:right w:w="28" w:type="dxa"/>
            </w:tcMar>
          </w:tcPr>
          <w:p w14:paraId="28260003" w14:textId="77777777" w:rsidR="003E5E93" w:rsidRPr="0043536A" w:rsidRDefault="003E5E93" w:rsidP="007457E2">
            <w:pPr>
              <w:keepNext/>
              <w:spacing w:before="10"/>
              <w:rPr>
                <w:color w:val="000000" w:themeColor="text1"/>
                <w:sz w:val="20"/>
                <w:szCs w:val="28"/>
              </w:rPr>
            </w:pPr>
            <w:r w:rsidRPr="0043536A">
              <w:rPr>
                <w:rFonts w:ascii="Arial" w:hAnsi="Arial" w:cs="Arial"/>
                <w:color w:val="000000" w:themeColor="text1"/>
                <w:sz w:val="20"/>
                <w:szCs w:val="28"/>
              </w:rPr>
              <w:t>♀</w:t>
            </w:r>
          </w:p>
        </w:tc>
        <w:tc>
          <w:tcPr>
            <w:tcW w:w="2838" w:type="dxa"/>
            <w:shd w:val="clear" w:color="auto" w:fill="E5F7FF"/>
          </w:tcPr>
          <w:p w14:paraId="54DB4656" w14:textId="77777777" w:rsidR="003E5E93" w:rsidRPr="00A05037" w:rsidRDefault="00BA785E" w:rsidP="007457E2">
            <w:pPr>
              <w:keepNext/>
              <w:spacing w:before="10"/>
              <w:rPr>
                <w:color w:val="000000" w:themeColor="text1"/>
              </w:rPr>
            </w:pPr>
            <w:sdt>
              <w:sdtPr>
                <w:rPr>
                  <w:szCs w:val="18"/>
                </w:rPr>
                <w:id w:val="1595129116"/>
                <w:placeholder>
                  <w:docPart w:val="7F8BEC308F794BC68D1BBBCC94855470"/>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maanden</w:t>
            </w:r>
            <w:r w:rsidR="003E5E93">
              <w:rPr>
                <w:b/>
                <w:color w:val="000000" w:themeColor="text1"/>
              </w:rPr>
              <w:t xml:space="preserve"> / </w:t>
            </w:r>
            <w:r w:rsidR="003E5E93" w:rsidRPr="00F31D0C">
              <w:rPr>
                <w:bCs/>
                <w:i/>
                <w:iCs/>
                <w:color w:val="000000" w:themeColor="text1"/>
                <w:sz w:val="16"/>
                <w:szCs w:val="22"/>
              </w:rPr>
              <w:t>months</w:t>
            </w:r>
          </w:p>
        </w:tc>
      </w:tr>
      <w:tr w:rsidR="003E5E93" w:rsidRPr="00A05037" w14:paraId="46B029F9" w14:textId="77777777" w:rsidTr="007457E2">
        <w:trPr>
          <w:trHeight w:val="397"/>
        </w:trPr>
        <w:tc>
          <w:tcPr>
            <w:tcW w:w="4533" w:type="dxa"/>
            <w:gridSpan w:val="2"/>
            <w:shd w:val="clear" w:color="auto" w:fill="auto"/>
            <w:tcMar>
              <w:left w:w="28" w:type="dxa"/>
              <w:right w:w="28" w:type="dxa"/>
            </w:tcMar>
          </w:tcPr>
          <w:p w14:paraId="012D435E" w14:textId="77777777" w:rsidR="003E5E93" w:rsidRDefault="003E5E93" w:rsidP="007457E2">
            <w:pPr>
              <w:keepNext/>
              <w:spacing w:before="10"/>
              <w:rPr>
                <w:b/>
                <w:color w:val="000000" w:themeColor="text1"/>
              </w:rPr>
            </w:pPr>
            <w:r w:rsidRPr="00A05037">
              <w:rPr>
                <w:b/>
                <w:color w:val="000000" w:themeColor="text1"/>
              </w:rPr>
              <w:t xml:space="preserve">Maximaal aantal </w:t>
            </w:r>
            <w:r>
              <w:rPr>
                <w:b/>
                <w:color w:val="000000" w:themeColor="text1"/>
              </w:rPr>
              <w:t xml:space="preserve">voorraad </w:t>
            </w:r>
            <w:r w:rsidRPr="00A05037">
              <w:rPr>
                <w:b/>
                <w:color w:val="000000" w:themeColor="text1"/>
              </w:rPr>
              <w:t>dieren</w:t>
            </w:r>
            <w:r>
              <w:rPr>
                <w:b/>
                <w:color w:val="000000" w:themeColor="text1"/>
              </w:rPr>
              <w:t xml:space="preserve"> (na genotypering)</w:t>
            </w:r>
            <w:r w:rsidRPr="00A05037">
              <w:rPr>
                <w:b/>
                <w:color w:val="000000" w:themeColor="text1"/>
              </w:rPr>
              <w:t xml:space="preserve"> inclusief fokreserve:</w:t>
            </w:r>
          </w:p>
          <w:p w14:paraId="407E1A7B" w14:textId="77777777" w:rsidR="003E5E93" w:rsidRPr="00572B17" w:rsidRDefault="003E5E93" w:rsidP="007457E2">
            <w:pPr>
              <w:keepNext/>
              <w:spacing w:before="10"/>
              <w:rPr>
                <w:b/>
                <w:color w:val="000000" w:themeColor="text1"/>
                <w:lang w:val="en-US"/>
              </w:rPr>
            </w:pPr>
            <w:r w:rsidRPr="00980E7B">
              <w:rPr>
                <w:bCs/>
                <w:i/>
                <w:iCs/>
                <w:noProof/>
                <w:color w:val="000000" w:themeColor="text1"/>
                <w:sz w:val="16"/>
                <w:szCs w:val="22"/>
                <w:lang w:val="en-US"/>
              </w:rPr>
              <w:t>Max number of animals in stock, including breeding reserve</w:t>
            </w:r>
            <w:r>
              <w:rPr>
                <w:bCs/>
                <w:i/>
                <w:iCs/>
                <w:noProof/>
                <w:color w:val="000000" w:themeColor="text1"/>
                <w:sz w:val="16"/>
                <w:szCs w:val="22"/>
                <w:lang w:val="en-US"/>
              </w:rPr>
              <w:t>:</w:t>
            </w:r>
          </w:p>
        </w:tc>
        <w:tc>
          <w:tcPr>
            <w:tcW w:w="284" w:type="dxa"/>
            <w:shd w:val="clear" w:color="auto" w:fill="E5F7FF"/>
            <w:tcMar>
              <w:left w:w="28" w:type="dxa"/>
              <w:right w:w="28" w:type="dxa"/>
            </w:tcMar>
          </w:tcPr>
          <w:p w14:paraId="40CAB667" w14:textId="77777777" w:rsidR="003E5E93" w:rsidRPr="0043536A" w:rsidRDefault="003E5E93" w:rsidP="007457E2">
            <w:pPr>
              <w:keepNext/>
              <w:spacing w:before="10"/>
              <w:rPr>
                <w:rFonts w:ascii="Arial" w:hAnsi="Arial" w:cs="Arial"/>
                <w:b/>
                <w:bCs/>
                <w:color w:val="000000" w:themeColor="text1"/>
                <w:sz w:val="20"/>
                <w:szCs w:val="28"/>
              </w:rPr>
            </w:pPr>
            <w:r w:rsidRPr="0043536A">
              <w:rPr>
                <w:rFonts w:ascii="Arial" w:hAnsi="Arial" w:cs="Arial"/>
                <w:b/>
                <w:bCs/>
                <w:color w:val="000000" w:themeColor="text1"/>
                <w:sz w:val="20"/>
                <w:szCs w:val="28"/>
              </w:rPr>
              <w:t>♂</w:t>
            </w:r>
          </w:p>
        </w:tc>
        <w:tc>
          <w:tcPr>
            <w:tcW w:w="2551" w:type="dxa"/>
            <w:gridSpan w:val="2"/>
            <w:shd w:val="clear" w:color="auto" w:fill="E5F7FF"/>
          </w:tcPr>
          <w:p w14:paraId="3BC46AEE" w14:textId="77777777" w:rsidR="003E5E93" w:rsidRDefault="00BA785E" w:rsidP="007457E2">
            <w:pPr>
              <w:keepNext/>
              <w:spacing w:before="10"/>
              <w:rPr>
                <w:szCs w:val="18"/>
              </w:rPr>
            </w:pPr>
            <w:sdt>
              <w:sdtPr>
                <w:rPr>
                  <w:szCs w:val="18"/>
                </w:rPr>
                <w:id w:val="494152225"/>
                <w:placeholder>
                  <w:docPart w:val="73C723EDE2CC41F4BF5857A5F0F9232A"/>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mannen</w:t>
            </w:r>
            <w:r w:rsidR="003E5E93">
              <w:rPr>
                <w:b/>
                <w:color w:val="000000" w:themeColor="text1"/>
              </w:rPr>
              <w:t xml:space="preserve"> / </w:t>
            </w:r>
            <w:r w:rsidR="003E5E93" w:rsidRPr="00F31D0C">
              <w:rPr>
                <w:bCs/>
                <w:i/>
                <w:iCs/>
                <w:color w:val="000000" w:themeColor="text1"/>
                <w:sz w:val="16"/>
                <w:szCs w:val="22"/>
              </w:rPr>
              <w:t>male</w:t>
            </w:r>
          </w:p>
        </w:tc>
        <w:tc>
          <w:tcPr>
            <w:tcW w:w="284" w:type="dxa"/>
            <w:shd w:val="clear" w:color="auto" w:fill="E5F7FF"/>
            <w:tcMar>
              <w:left w:w="28" w:type="dxa"/>
              <w:right w:w="28" w:type="dxa"/>
            </w:tcMar>
          </w:tcPr>
          <w:p w14:paraId="7946FA4F" w14:textId="77777777" w:rsidR="003E5E93" w:rsidRPr="0043536A" w:rsidRDefault="003E5E93" w:rsidP="007457E2">
            <w:pPr>
              <w:keepNext/>
              <w:spacing w:before="10"/>
              <w:rPr>
                <w:rFonts w:ascii="Arial" w:hAnsi="Arial" w:cs="Arial"/>
                <w:color w:val="000000" w:themeColor="text1"/>
                <w:sz w:val="20"/>
                <w:szCs w:val="28"/>
              </w:rPr>
            </w:pPr>
            <w:r w:rsidRPr="0043536A">
              <w:rPr>
                <w:rFonts w:ascii="Arial" w:hAnsi="Arial" w:cs="Arial"/>
                <w:color w:val="000000" w:themeColor="text1"/>
                <w:sz w:val="20"/>
                <w:szCs w:val="28"/>
              </w:rPr>
              <w:t>♀</w:t>
            </w:r>
          </w:p>
        </w:tc>
        <w:tc>
          <w:tcPr>
            <w:tcW w:w="2838" w:type="dxa"/>
            <w:shd w:val="clear" w:color="auto" w:fill="E5F7FF"/>
          </w:tcPr>
          <w:p w14:paraId="32FD9E56" w14:textId="77777777" w:rsidR="003E5E93" w:rsidRDefault="00BA785E" w:rsidP="007457E2">
            <w:pPr>
              <w:keepNext/>
              <w:spacing w:before="10"/>
              <w:rPr>
                <w:szCs w:val="18"/>
              </w:rPr>
            </w:pPr>
            <w:sdt>
              <w:sdtPr>
                <w:rPr>
                  <w:szCs w:val="18"/>
                </w:rPr>
                <w:id w:val="1895461150"/>
                <w:placeholder>
                  <w:docPart w:val="EFF26252341A4722935E04548C869548"/>
                </w:placeholder>
                <w:showingPlcHdr/>
              </w:sdtPr>
              <w:sdtEndPr/>
              <w:sdtContent>
                <w:r w:rsidR="003E5E93">
                  <w:rPr>
                    <w:rStyle w:val="PlaceholderText"/>
                    <w:rFonts w:eastAsia="Times"/>
                    <w:lang w:val="en-US"/>
                  </w:rPr>
                  <w:t>Vul in</w:t>
                </w:r>
              </w:sdtContent>
            </w:sdt>
            <w:r w:rsidR="003E5E93" w:rsidRPr="00A05037">
              <w:rPr>
                <w:b/>
                <w:color w:val="000000" w:themeColor="text1"/>
              </w:rPr>
              <w:t xml:space="preserve"> vrouwen</w:t>
            </w:r>
            <w:r w:rsidR="003E5E93">
              <w:rPr>
                <w:b/>
                <w:color w:val="000000" w:themeColor="text1"/>
              </w:rPr>
              <w:t xml:space="preserve"> / </w:t>
            </w:r>
            <w:r w:rsidR="003E5E93" w:rsidRPr="00F31D0C">
              <w:rPr>
                <w:bCs/>
                <w:i/>
                <w:iCs/>
                <w:color w:val="000000" w:themeColor="text1"/>
                <w:sz w:val="16"/>
                <w:szCs w:val="22"/>
              </w:rPr>
              <w:t>female</w:t>
            </w:r>
          </w:p>
        </w:tc>
      </w:tr>
      <w:tr w:rsidR="003E5E93" w:rsidRPr="00A05037" w14:paraId="7B2EABA8" w14:textId="77777777" w:rsidTr="007457E2">
        <w:tblPrEx>
          <w:tblLook w:val="0000" w:firstRow="0" w:lastRow="0" w:firstColumn="0" w:lastColumn="0" w:noHBand="0" w:noVBand="0"/>
        </w:tblPrEx>
        <w:trPr>
          <w:trHeight w:val="458"/>
        </w:trPr>
        <w:tc>
          <w:tcPr>
            <w:tcW w:w="4533" w:type="dxa"/>
            <w:gridSpan w:val="2"/>
            <w:tcMar>
              <w:left w:w="28" w:type="dxa"/>
              <w:right w:w="28" w:type="dxa"/>
            </w:tcMar>
          </w:tcPr>
          <w:p w14:paraId="6F472266" w14:textId="77777777" w:rsidR="003E5E93" w:rsidRDefault="003E5E93" w:rsidP="007457E2">
            <w:pPr>
              <w:keepNext/>
              <w:spacing w:before="10"/>
              <w:rPr>
                <w:b/>
                <w:color w:val="000000" w:themeColor="text1"/>
              </w:rPr>
            </w:pPr>
            <w:r w:rsidRPr="00A05037">
              <w:rPr>
                <w:b/>
                <w:color w:val="000000" w:themeColor="text1"/>
              </w:rPr>
              <w:t>Overige wensen/bijzonderheden</w:t>
            </w:r>
            <w:r>
              <w:rPr>
                <w:b/>
                <w:color w:val="000000" w:themeColor="text1"/>
              </w:rPr>
              <w:t>:</w:t>
            </w:r>
          </w:p>
          <w:p w14:paraId="16FFA74E" w14:textId="77777777" w:rsidR="003E5E93" w:rsidRPr="00A05037" w:rsidRDefault="003E5E93" w:rsidP="007457E2">
            <w:pPr>
              <w:keepNext/>
              <w:spacing w:before="10"/>
              <w:rPr>
                <w:b/>
                <w:color w:val="000000" w:themeColor="text1"/>
              </w:rPr>
            </w:pPr>
            <w:r w:rsidRPr="00590A66">
              <w:rPr>
                <w:bCs/>
                <w:i/>
                <w:iCs/>
                <w:color w:val="000000" w:themeColor="text1"/>
                <w:sz w:val="16"/>
                <w:szCs w:val="22"/>
              </w:rPr>
              <w:t>Other wishes/details:</w:t>
            </w:r>
          </w:p>
        </w:tc>
        <w:tc>
          <w:tcPr>
            <w:tcW w:w="5957" w:type="dxa"/>
            <w:gridSpan w:val="5"/>
            <w:shd w:val="clear" w:color="auto" w:fill="E5F7FF"/>
            <w:tcMar>
              <w:left w:w="28" w:type="dxa"/>
              <w:right w:w="28" w:type="dxa"/>
            </w:tcMar>
          </w:tcPr>
          <w:p w14:paraId="68C225BD" w14:textId="77777777" w:rsidR="003E5E93" w:rsidRPr="00A05037" w:rsidRDefault="003E5E93" w:rsidP="007457E2">
            <w:pPr>
              <w:rPr>
                <w:color w:val="000000" w:themeColor="text1"/>
              </w:rPr>
            </w:pPr>
          </w:p>
        </w:tc>
      </w:tr>
    </w:tbl>
    <w:p w14:paraId="39368459" w14:textId="77777777" w:rsidR="00E31EF5" w:rsidRPr="00EF6DC3" w:rsidRDefault="00E31EF5" w:rsidP="004D16B8">
      <w:pPr>
        <w:keepNext/>
        <w:spacing w:line="220" w:lineRule="exact"/>
        <w:rPr>
          <w:i/>
          <w:iCs/>
          <w:color w:val="000000" w:themeColor="text1"/>
          <w:sz w:val="16"/>
          <w:szCs w:val="20"/>
        </w:rPr>
      </w:pPr>
    </w:p>
    <w:sectPr w:rsidR="00E31EF5" w:rsidRPr="00EF6DC3" w:rsidSect="00B84A34">
      <w:headerReference w:type="default" r:id="rId44"/>
      <w:footerReference w:type="default" r:id="rId45"/>
      <w:pgSz w:w="11906" w:h="16838" w:code="9"/>
      <w:pgMar w:top="1276" w:right="567" w:bottom="567" w:left="851" w:header="284"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857FB" w14:textId="77777777" w:rsidR="005E0470" w:rsidRDefault="005E0470" w:rsidP="00907494">
      <w:pPr>
        <w:spacing w:line="240" w:lineRule="auto"/>
      </w:pPr>
      <w:r>
        <w:separator/>
      </w:r>
    </w:p>
  </w:endnote>
  <w:endnote w:type="continuationSeparator" w:id="0">
    <w:p w14:paraId="7E3FBB2E" w14:textId="77777777" w:rsidR="005E0470" w:rsidRDefault="005E0470" w:rsidP="00907494">
      <w:pPr>
        <w:spacing w:line="240" w:lineRule="auto"/>
      </w:pPr>
      <w:r>
        <w:continuationSeparator/>
      </w:r>
    </w:p>
  </w:endnote>
  <w:endnote w:type="continuationNotice" w:id="1">
    <w:p w14:paraId="1699F259" w14:textId="77777777" w:rsidR="005E0470" w:rsidRDefault="005E047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17B7E" w14:textId="27B22FB9" w:rsidR="00EF6DC3" w:rsidRPr="00C01DA6" w:rsidRDefault="00BE0142" w:rsidP="0030713A">
    <w:pPr>
      <w:pStyle w:val="Footer"/>
      <w:pBdr>
        <w:top w:val="single" w:sz="2" w:space="1" w:color="94C11A" w:themeColor="accent1"/>
      </w:pBdr>
      <w:tabs>
        <w:tab w:val="clear" w:pos="4536"/>
        <w:tab w:val="clear" w:pos="9072"/>
        <w:tab w:val="left" w:pos="3535"/>
      </w:tabs>
      <w:rPr>
        <w:sz w:val="18"/>
        <w:szCs w:val="32"/>
        <w:lang w:val="en-US"/>
      </w:rPr>
    </w:pPr>
    <w:r>
      <w:rPr>
        <w:noProof/>
      </w:rPr>
      <w:drawing>
        <wp:anchor distT="0" distB="0" distL="114300" distR="114300" simplePos="0" relativeHeight="251658243" behindDoc="1" locked="0" layoutInCell="1" allowOverlap="1" wp14:anchorId="2AD4D0E7" wp14:editId="24DE81B1">
          <wp:simplePos x="0" y="0"/>
          <wp:positionH relativeFrom="page">
            <wp:align>right</wp:align>
          </wp:positionH>
          <wp:positionV relativeFrom="page">
            <wp:posOffset>10116474</wp:posOffset>
          </wp:positionV>
          <wp:extent cx="7559640" cy="617760"/>
          <wp:effectExtent l="0" t="0" r="0" b="0"/>
          <wp:wrapNone/>
          <wp:docPr id="78505414"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EF6DC3">
      <w:rPr>
        <w:sz w:val="18"/>
        <w:szCs w:val="32"/>
        <w:lang w:val="en-US"/>
      </w:rPr>
      <w:tab/>
    </w:r>
  </w:p>
  <w:p w14:paraId="531B672A" w14:textId="1462A720" w:rsidR="00EF6DC3" w:rsidRPr="00CC6FB6" w:rsidRDefault="00EF6DC3" w:rsidP="002503F4">
    <w:pPr>
      <w:pStyle w:val="Footer"/>
      <w:pBdr>
        <w:top w:val="single" w:sz="2" w:space="1" w:color="94C11A" w:themeColor="accent1"/>
      </w:pBdr>
      <w:tabs>
        <w:tab w:val="clear" w:pos="4536"/>
        <w:tab w:val="clear" w:pos="9072"/>
        <w:tab w:val="center" w:pos="3544"/>
        <w:tab w:val="center" w:pos="5244"/>
      </w:tabs>
      <w:rPr>
        <w:lang w:val="en-US"/>
      </w:rPr>
    </w:pPr>
    <w:r>
      <w:rPr>
        <w:lang w:val="en-US"/>
      </w:rPr>
      <w:t>Versi</w:t>
    </w:r>
    <w:r w:rsidR="003A629B">
      <w:rPr>
        <w:lang w:val="en-US"/>
      </w:rPr>
      <w:t>on</w:t>
    </w:r>
    <w:r>
      <w:rPr>
        <w:lang w:val="en-US"/>
      </w:rPr>
      <w:t xml:space="preserve"> 4.0 </w:t>
    </w:r>
    <w:r w:rsidRPr="00F64D6B">
      <w:t>—</w:t>
    </w:r>
    <w:r>
      <w:rPr>
        <w:lang w:val="en-US"/>
      </w:rPr>
      <w:t xml:space="preserve"> 202</w:t>
    </w:r>
    <w:r w:rsidR="00BE3ABC">
      <w:rPr>
        <w:lang w:val="en-US"/>
      </w:rPr>
      <w:t>5</w:t>
    </w:r>
    <w:r>
      <w:rPr>
        <w:lang w:val="en-US"/>
      </w:rPr>
      <w:tab/>
    </w:r>
    <w:sdt>
      <w:sdtPr>
        <w:id w:val="-490561569"/>
        <w:docPartObj>
          <w:docPartGallery w:val="Page Numbers (Bottom of Page)"/>
          <w:docPartUnique/>
        </w:docPartObj>
      </w:sdtPr>
      <w:sdtEndPr/>
      <w:sdtContent>
        <w:sdt>
          <w:sdtPr>
            <w:id w:val="-2140024915"/>
            <w:docPartObj>
              <w:docPartGallery w:val="Page Numbers (Top of Page)"/>
              <w:docPartUnique/>
            </w:docPartObj>
          </w:sdtPr>
          <w:sdtEndPr/>
          <w:sdtContent>
            <w:r w:rsidR="002A5DB5">
              <w:t xml:space="preserve">Page </w:t>
            </w:r>
            <w:r w:rsidR="002A5DB5">
              <w:rPr>
                <w:b/>
                <w:bCs/>
                <w:sz w:val="24"/>
              </w:rPr>
              <w:fldChar w:fldCharType="begin"/>
            </w:r>
            <w:r w:rsidR="002A5DB5">
              <w:rPr>
                <w:b/>
                <w:bCs/>
              </w:rPr>
              <w:instrText xml:space="preserve"> PAGE </w:instrText>
            </w:r>
            <w:r w:rsidR="002A5DB5">
              <w:rPr>
                <w:b/>
                <w:bCs/>
                <w:sz w:val="24"/>
              </w:rPr>
              <w:fldChar w:fldCharType="separate"/>
            </w:r>
            <w:r w:rsidR="002A5DB5">
              <w:rPr>
                <w:b/>
                <w:bCs/>
                <w:sz w:val="24"/>
              </w:rPr>
              <w:t>5</w:t>
            </w:r>
            <w:r w:rsidR="002A5DB5">
              <w:rPr>
                <w:b/>
                <w:bCs/>
                <w:sz w:val="24"/>
              </w:rPr>
              <w:fldChar w:fldCharType="end"/>
            </w:r>
            <w:r w:rsidR="002A5DB5">
              <w:t xml:space="preserve"> of </w:t>
            </w:r>
            <w:r w:rsidR="002A5DB5">
              <w:rPr>
                <w:b/>
                <w:bCs/>
                <w:sz w:val="24"/>
              </w:rPr>
              <w:fldChar w:fldCharType="begin"/>
            </w:r>
            <w:r w:rsidR="002A5DB5">
              <w:rPr>
                <w:b/>
                <w:bCs/>
              </w:rPr>
              <w:instrText xml:space="preserve"> NUMPAGES  </w:instrText>
            </w:r>
            <w:r w:rsidR="002A5DB5">
              <w:rPr>
                <w:b/>
                <w:bCs/>
                <w:sz w:val="24"/>
              </w:rPr>
              <w:fldChar w:fldCharType="separate"/>
            </w:r>
            <w:r w:rsidR="002A5DB5">
              <w:rPr>
                <w:b/>
                <w:bCs/>
                <w:sz w:val="24"/>
              </w:rPr>
              <w:t>5</w:t>
            </w:r>
            <w:r w:rsidR="002A5DB5">
              <w:rPr>
                <w:b/>
                <w:bCs/>
                <w:sz w:val="24"/>
              </w:rPr>
              <w:fldChar w:fldCharType="end"/>
            </w:r>
          </w:sdtContent>
        </w:sdt>
      </w:sdtContent>
    </w:sdt>
    <w:r>
      <w:rPr>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B726E" w14:textId="1B867F49" w:rsidR="00E61CCE" w:rsidRDefault="00B73A9D" w:rsidP="004D16B8">
    <w:pPr>
      <w:pStyle w:val="Footer"/>
      <w:tabs>
        <w:tab w:val="clear" w:pos="4536"/>
        <w:tab w:val="center" w:pos="3544"/>
      </w:tabs>
    </w:pPr>
    <w:r>
      <w:rPr>
        <w:noProof/>
      </w:rPr>
      <w:drawing>
        <wp:anchor distT="0" distB="0" distL="114300" distR="114300" simplePos="0" relativeHeight="251658241" behindDoc="1" locked="0" layoutInCell="1" allowOverlap="1" wp14:anchorId="0B3E9915" wp14:editId="3F3EC6F8">
          <wp:simplePos x="0" y="0"/>
          <wp:positionH relativeFrom="page">
            <wp:posOffset>59599</wp:posOffset>
          </wp:positionH>
          <wp:positionV relativeFrom="page">
            <wp:posOffset>10127615</wp:posOffset>
          </wp:positionV>
          <wp:extent cx="7559640" cy="617760"/>
          <wp:effectExtent l="0" t="0" r="0" b="0"/>
          <wp:wrapNone/>
          <wp:docPr id="15"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VDU_BRIEF_FOOTER_DEF.png"/>
                  <pic:cNvPicPr/>
                </pic:nvPicPr>
                <pic:blipFill>
                  <a:blip r:embed="rId1">
                    <a:extLst>
                      <a:ext uri="{28A0092B-C50C-407E-A947-70E740481C1C}">
                        <a14:useLocalDpi xmlns:a14="http://schemas.microsoft.com/office/drawing/2010/main" val="0"/>
                      </a:ext>
                    </a:extLst>
                  </a:blip>
                  <a:stretch>
                    <a:fillRect/>
                  </a:stretch>
                </pic:blipFill>
                <pic:spPr>
                  <a:xfrm>
                    <a:off x="0" y="0"/>
                    <a:ext cx="7559640" cy="617760"/>
                  </a:xfrm>
                  <a:prstGeom prst="rect">
                    <a:avLst/>
                  </a:prstGeom>
                </pic:spPr>
              </pic:pic>
            </a:graphicData>
          </a:graphic>
          <wp14:sizeRelH relativeFrom="margin">
            <wp14:pctWidth>0</wp14:pctWidth>
          </wp14:sizeRelH>
          <wp14:sizeRelV relativeFrom="margin">
            <wp14:pctHeight>0</wp14:pctHeight>
          </wp14:sizeRelV>
        </wp:anchor>
      </w:drawing>
    </w:r>
    <w:r w:rsidR="00E61CCE">
      <w:rPr>
        <w:lang w:val="en-US"/>
      </w:rPr>
      <w:t xml:space="preserve">Version 4.0 </w:t>
    </w:r>
    <w:r w:rsidR="00E61CCE" w:rsidRPr="00F64D6B">
      <w:t>—</w:t>
    </w:r>
    <w:r w:rsidR="00E61CCE">
      <w:rPr>
        <w:lang w:val="en-US"/>
      </w:rPr>
      <w:t xml:space="preserve"> 202</w:t>
    </w:r>
    <w:r w:rsidR="0010439F">
      <w:rPr>
        <w:lang w:val="en-US"/>
      </w:rPr>
      <w:t>5</w:t>
    </w:r>
    <w:r w:rsidR="00E61CCE">
      <w:tab/>
    </w:r>
    <w:sdt>
      <w:sdtPr>
        <w:id w:val="-67886026"/>
        <w:docPartObj>
          <w:docPartGallery w:val="Page Numbers (Bottom of Page)"/>
          <w:docPartUnique/>
        </w:docPartObj>
      </w:sdtPr>
      <w:sdtEndPr/>
      <w:sdtContent>
        <w:sdt>
          <w:sdtPr>
            <w:id w:val="-1705238520"/>
            <w:docPartObj>
              <w:docPartGallery w:val="Page Numbers (Top of Page)"/>
              <w:docPartUnique/>
            </w:docPartObj>
          </w:sdtPr>
          <w:sdtEndPr/>
          <w:sdtContent>
            <w:r w:rsidR="00E61CCE">
              <w:t xml:space="preserve">Page </w:t>
            </w:r>
            <w:r w:rsidR="00E61CCE">
              <w:rPr>
                <w:b/>
                <w:bCs/>
                <w:sz w:val="24"/>
              </w:rPr>
              <w:fldChar w:fldCharType="begin"/>
            </w:r>
            <w:r w:rsidR="00E61CCE">
              <w:rPr>
                <w:b/>
                <w:bCs/>
              </w:rPr>
              <w:instrText xml:space="preserve"> PAGE </w:instrText>
            </w:r>
            <w:r w:rsidR="00E61CCE">
              <w:rPr>
                <w:b/>
                <w:bCs/>
                <w:sz w:val="24"/>
              </w:rPr>
              <w:fldChar w:fldCharType="separate"/>
            </w:r>
            <w:r w:rsidR="00E61CCE">
              <w:rPr>
                <w:b/>
                <w:bCs/>
                <w:noProof/>
              </w:rPr>
              <w:t>2</w:t>
            </w:r>
            <w:r w:rsidR="00E61CCE">
              <w:rPr>
                <w:b/>
                <w:bCs/>
                <w:sz w:val="24"/>
              </w:rPr>
              <w:fldChar w:fldCharType="end"/>
            </w:r>
            <w:r w:rsidR="00E61CCE">
              <w:t xml:space="preserve"> of </w:t>
            </w:r>
            <w:r w:rsidR="00E61CCE">
              <w:rPr>
                <w:b/>
                <w:bCs/>
                <w:sz w:val="24"/>
              </w:rPr>
              <w:fldChar w:fldCharType="begin"/>
            </w:r>
            <w:r w:rsidR="00E61CCE">
              <w:rPr>
                <w:b/>
                <w:bCs/>
              </w:rPr>
              <w:instrText xml:space="preserve"> NUMPAGES  </w:instrText>
            </w:r>
            <w:r w:rsidR="00E61CCE">
              <w:rPr>
                <w:b/>
                <w:bCs/>
                <w:sz w:val="24"/>
              </w:rPr>
              <w:fldChar w:fldCharType="separate"/>
            </w:r>
            <w:r w:rsidR="00E61CCE">
              <w:rPr>
                <w:b/>
                <w:bCs/>
                <w:noProof/>
              </w:rPr>
              <w:t>2</w:t>
            </w:r>
            <w:r w:rsidR="00E61CCE">
              <w:rPr>
                <w:b/>
                <w:bCs/>
                <w:sz w:val="24"/>
              </w:rPr>
              <w:fldChar w:fldCharType="end"/>
            </w:r>
          </w:sdtContent>
        </w:sdt>
      </w:sdtContent>
    </w:sdt>
  </w:p>
  <w:p w14:paraId="1B2535B6" w14:textId="767A767F" w:rsidR="00911ABF" w:rsidRDefault="004D16B8" w:rsidP="004D16B8">
    <w:pPr>
      <w:pStyle w:val="Footer"/>
      <w:tabs>
        <w:tab w:val="clear" w:pos="4536"/>
        <w:tab w:val="clear" w:pos="9072"/>
        <w:tab w:val="left" w:pos="4011"/>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43E65" w14:textId="77777777" w:rsidR="005E0470" w:rsidRDefault="005E0470" w:rsidP="00907494">
      <w:pPr>
        <w:spacing w:line="240" w:lineRule="auto"/>
      </w:pPr>
      <w:r>
        <w:separator/>
      </w:r>
    </w:p>
  </w:footnote>
  <w:footnote w:type="continuationSeparator" w:id="0">
    <w:p w14:paraId="62C2B188" w14:textId="77777777" w:rsidR="005E0470" w:rsidRDefault="005E0470" w:rsidP="00907494">
      <w:pPr>
        <w:spacing w:line="240" w:lineRule="auto"/>
      </w:pPr>
      <w:r>
        <w:continuationSeparator/>
      </w:r>
    </w:p>
  </w:footnote>
  <w:footnote w:type="continuationNotice" w:id="1">
    <w:p w14:paraId="3C12C372" w14:textId="77777777" w:rsidR="005E0470" w:rsidRDefault="005E047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5AC05" w14:textId="50BB1F25" w:rsidR="00EF6DC3" w:rsidRPr="002E5842" w:rsidRDefault="00EF6DC3" w:rsidP="002E5842">
    <w:pPr>
      <w:pStyle w:val="Title"/>
      <w:rPr>
        <w:lang w:val="en-US"/>
      </w:rPr>
    </w:pPr>
    <w:r w:rsidRPr="00D66142">
      <w:rPr>
        <w:noProof/>
      </w:rPr>
      <w:drawing>
        <wp:anchor distT="0" distB="0" distL="114300" distR="114300" simplePos="0" relativeHeight="251658242" behindDoc="0" locked="0" layoutInCell="1" allowOverlap="1" wp14:anchorId="1F8D242D" wp14:editId="04B18F58">
          <wp:simplePos x="0" y="0"/>
          <wp:positionH relativeFrom="page">
            <wp:posOffset>165735</wp:posOffset>
          </wp:positionH>
          <wp:positionV relativeFrom="page">
            <wp:posOffset>147320</wp:posOffset>
          </wp:positionV>
          <wp:extent cx="1231200" cy="540000"/>
          <wp:effectExtent l="0" t="0" r="7620" b="0"/>
          <wp:wrapNone/>
          <wp:docPr id="137740356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sidR="00805310">
      <w:rPr>
        <w:lang w:val="en-US"/>
      </w:rPr>
      <w:t>Breeding protocol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9D67E" w14:textId="00AFDA8F" w:rsidR="002B490B" w:rsidRPr="002E5842" w:rsidRDefault="00E1412F" w:rsidP="00D57F7D">
    <w:pPr>
      <w:pStyle w:val="Title"/>
      <w:tabs>
        <w:tab w:val="right" w:pos="10488"/>
      </w:tabs>
      <w:ind w:left="1418"/>
      <w:rPr>
        <w:lang w:val="en-US"/>
      </w:rPr>
    </w:pPr>
    <w:r w:rsidRPr="00D66142">
      <w:rPr>
        <w:noProof/>
      </w:rPr>
      <w:drawing>
        <wp:anchor distT="0" distB="0" distL="114300" distR="114300" simplePos="0" relativeHeight="251658240" behindDoc="0" locked="0" layoutInCell="1" allowOverlap="1" wp14:anchorId="0C72D893" wp14:editId="7EA258B0">
          <wp:simplePos x="0" y="0"/>
          <wp:positionH relativeFrom="page">
            <wp:posOffset>165735</wp:posOffset>
          </wp:positionH>
          <wp:positionV relativeFrom="page">
            <wp:posOffset>147320</wp:posOffset>
          </wp:positionV>
          <wp:extent cx="1231200" cy="540000"/>
          <wp:effectExtent l="0" t="0" r="7620" b="0"/>
          <wp:wrapNone/>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VDU_LOGO_DEF.png"/>
                  <pic:cNvPicPr/>
                </pic:nvPicPr>
                <pic:blipFill>
                  <a:blip r:embed="rId1">
                    <a:extLst>
                      <a:ext uri="{28A0092B-C50C-407E-A947-70E740481C1C}">
                        <a14:useLocalDpi xmlns:a14="http://schemas.microsoft.com/office/drawing/2010/main" val="0"/>
                      </a:ext>
                    </a:extLst>
                  </a:blip>
                  <a:stretch>
                    <a:fillRect/>
                  </a:stretch>
                </pic:blipFill>
                <pic:spPr>
                  <a:xfrm>
                    <a:off x="0" y="0"/>
                    <a:ext cx="1231200" cy="540000"/>
                  </a:xfrm>
                  <a:prstGeom prst="rect">
                    <a:avLst/>
                  </a:prstGeom>
                </pic:spPr>
              </pic:pic>
            </a:graphicData>
          </a:graphic>
          <wp14:sizeRelH relativeFrom="page">
            <wp14:pctWidth>0</wp14:pctWidth>
          </wp14:sizeRelH>
          <wp14:sizeRelV relativeFrom="page">
            <wp14:pctHeight>0</wp14:pctHeight>
          </wp14:sizeRelV>
        </wp:anchor>
      </w:drawing>
    </w:r>
    <w:r>
      <w:rPr>
        <w:lang w:val="en-US"/>
      </w:rPr>
      <w:t xml:space="preserve">Breeding </w:t>
    </w:r>
    <w:r w:rsidRPr="00D66142">
      <w:rPr>
        <w:lang w:val="en-US"/>
      </w:rPr>
      <w:t>protocol</w:t>
    </w:r>
    <w:r w:rsidRPr="0026795B">
      <w:rPr>
        <w:lang w:val="en-US"/>
      </w:rPr>
      <w:tab/>
    </w:r>
    <w:r>
      <w:rPr>
        <w:lang w:val="en-US"/>
      </w:rPr>
      <w:t xml:space="preserve">Appendix </w:t>
    </w:r>
    <w:r w:rsidR="00EF6DC3">
      <w:rPr>
        <w:lang w:val="en-US"/>
      </w:rPr>
      <w:t>1</w:t>
    </w:r>
    <w:r>
      <w:rPr>
        <w:lang w:val="en-US"/>
      </w:rPr>
      <w:t xml:space="preserve"> –</w:t>
    </w:r>
    <w:r w:rsidRPr="00D57F7D">
      <w:rPr>
        <w:lang w:val="en-US"/>
      </w:rPr>
      <w:t xml:space="preserve"> </w:t>
    </w:r>
    <w:r w:rsidR="0043536A">
      <w:rPr>
        <w:lang w:val="en-US"/>
      </w:rPr>
      <w:t xml:space="preserve">Table </w:t>
    </w:r>
    <w:r w:rsidR="00805310" w:rsidRPr="00805310">
      <w:rPr>
        <w:lang w:val="en-US"/>
      </w:rPr>
      <w:t>maintenance</w:t>
    </w:r>
    <w:r w:rsidR="00805310">
      <w:rPr>
        <w:lang w:val="en-US"/>
      </w:rPr>
      <w:t xml:space="preserve"> </w:t>
    </w:r>
    <w:r w:rsidR="00805310" w:rsidRPr="00805310">
      <w:rPr>
        <w:lang w:val="en-US"/>
      </w:rPr>
      <w:t>breeding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1EEF3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8DA4E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25415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F8A64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220CC9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49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6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5ED5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D26D1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DE6CA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Num8"/>
    <w:lvl w:ilvl="0">
      <w:start w:val="1"/>
      <w:numFmt w:val="decimal"/>
      <w:lvlText w:val="%1."/>
      <w:lvlJc w:val="left"/>
      <w:pPr>
        <w:tabs>
          <w:tab w:val="num" w:pos="0"/>
        </w:tabs>
        <w:ind w:left="0" w:hanging="357"/>
      </w:pPr>
      <w:rPr>
        <w:sz w:val="16"/>
      </w:rPr>
    </w:lvl>
    <w:lvl w:ilvl="1">
      <w:start w:val="1"/>
      <w:numFmt w:val="lowerLetter"/>
      <w:lvlText w:val="%2."/>
      <w:lvlJc w:val="left"/>
      <w:pPr>
        <w:tabs>
          <w:tab w:val="num" w:pos="0"/>
        </w:tabs>
        <w:ind w:left="0" w:hanging="363"/>
      </w:pPr>
    </w:lvl>
    <w:lvl w:ilvl="2">
      <w:start w:val="1"/>
      <w:numFmt w:val="upperRoman"/>
      <w:lvlText w:val="%3."/>
      <w:lvlJc w:val="left"/>
      <w:pPr>
        <w:tabs>
          <w:tab w:val="num" w:pos="900"/>
        </w:tabs>
        <w:ind w:left="900" w:hanging="180"/>
      </w:pPr>
      <w:rPr>
        <w:b/>
        <w:i w:val="0"/>
        <w:color w:val="00000A"/>
        <w:sz w:val="16"/>
      </w:rPr>
    </w:lvl>
    <w:lvl w:ilvl="3">
      <w:start w:val="1"/>
      <w:numFmt w:val="decimal"/>
      <w:lvlText w:val="%4."/>
      <w:lvlJc w:val="left"/>
      <w:pPr>
        <w:tabs>
          <w:tab w:val="num" w:pos="1620"/>
        </w:tabs>
        <w:ind w:left="1620" w:hanging="360"/>
      </w:pPr>
    </w:lvl>
    <w:lvl w:ilvl="4">
      <w:start w:val="1"/>
      <w:numFmt w:val="lowerLetter"/>
      <w:lvlText w:val="%5."/>
      <w:lvlJc w:val="left"/>
      <w:pPr>
        <w:tabs>
          <w:tab w:val="num" w:pos="2340"/>
        </w:tabs>
        <w:ind w:left="2340" w:hanging="360"/>
      </w:pPr>
    </w:lvl>
    <w:lvl w:ilvl="5">
      <w:start w:val="1"/>
      <w:numFmt w:val="lowerRoman"/>
      <w:lvlText w:val="%6."/>
      <w:lvlJc w:val="right"/>
      <w:pPr>
        <w:tabs>
          <w:tab w:val="num" w:pos="3060"/>
        </w:tabs>
        <w:ind w:left="3060" w:hanging="180"/>
      </w:pPr>
    </w:lvl>
    <w:lvl w:ilvl="6">
      <w:start w:val="1"/>
      <w:numFmt w:val="decimal"/>
      <w:lvlText w:val="%7."/>
      <w:lvlJc w:val="left"/>
      <w:pPr>
        <w:tabs>
          <w:tab w:val="num" w:pos="3780"/>
        </w:tabs>
        <w:ind w:left="3780" w:hanging="360"/>
      </w:pPr>
    </w:lvl>
    <w:lvl w:ilvl="7">
      <w:start w:val="1"/>
      <w:numFmt w:val="lowerLetter"/>
      <w:lvlText w:val="%8."/>
      <w:lvlJc w:val="left"/>
      <w:pPr>
        <w:tabs>
          <w:tab w:val="num" w:pos="4500"/>
        </w:tabs>
        <w:ind w:left="4500" w:hanging="360"/>
      </w:pPr>
    </w:lvl>
    <w:lvl w:ilvl="8">
      <w:start w:val="1"/>
      <w:numFmt w:val="lowerRoman"/>
      <w:lvlText w:val="%9."/>
      <w:lvlJc w:val="right"/>
      <w:pPr>
        <w:tabs>
          <w:tab w:val="num" w:pos="5220"/>
        </w:tabs>
        <w:ind w:left="5220" w:hanging="180"/>
      </w:pPr>
    </w:lvl>
  </w:abstractNum>
  <w:abstractNum w:abstractNumId="11" w15:restartNumberingAfterBreak="0">
    <w:nsid w:val="00000003"/>
    <w:multiLevelType w:val="multilevel"/>
    <w:tmpl w:val="00000003"/>
    <w:name w:val="WWNum9"/>
    <w:lvl w:ilvl="0">
      <w:start w:val="1"/>
      <w:numFmt w:val="lowerLetter"/>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4E91AC3"/>
    <w:multiLevelType w:val="hybridMultilevel"/>
    <w:tmpl w:val="EC66B5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069A734E"/>
    <w:multiLevelType w:val="hybridMultilevel"/>
    <w:tmpl w:val="EDCA195E"/>
    <w:lvl w:ilvl="0" w:tplc="5EFEA3F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09524E4E"/>
    <w:multiLevelType w:val="hybridMultilevel"/>
    <w:tmpl w:val="7D1E7500"/>
    <w:lvl w:ilvl="0" w:tplc="6D20DCC8">
      <w:start w:val="1"/>
      <w:numFmt w:val="bullet"/>
      <w:lvlText w:val=""/>
      <w:lvlJc w:val="left"/>
      <w:pPr>
        <w:ind w:left="720" w:hanging="360"/>
      </w:pPr>
      <w:rPr>
        <w:rFonts w:ascii="Symbol" w:hAnsi="Symbol" w:hint="default"/>
        <w:b w:val="0"/>
        <w:i w:val="0"/>
        <w:color w:val="94C11A" w:themeColor="accent1"/>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F6D477C"/>
    <w:multiLevelType w:val="hybridMultilevel"/>
    <w:tmpl w:val="046E376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2DC0567"/>
    <w:multiLevelType w:val="hybridMultilevel"/>
    <w:tmpl w:val="E432E9D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2F4143E"/>
    <w:multiLevelType w:val="hybridMultilevel"/>
    <w:tmpl w:val="A2FC15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8" w15:restartNumberingAfterBreak="0">
    <w:nsid w:val="235770D1"/>
    <w:multiLevelType w:val="hybridMultilevel"/>
    <w:tmpl w:val="96DC19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8EB751C"/>
    <w:multiLevelType w:val="hybridMultilevel"/>
    <w:tmpl w:val="F73A2DD8"/>
    <w:lvl w:ilvl="0" w:tplc="20908BCA">
      <w:start w:val="1"/>
      <w:numFmt w:val="bullet"/>
      <w:lvlText w:val="-"/>
      <w:lvlJc w:val="left"/>
      <w:pPr>
        <w:ind w:left="720" w:hanging="360"/>
      </w:pPr>
      <w:rPr>
        <w:rFonts w:ascii="Calibri" w:hAnsi="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40C7E8D"/>
    <w:multiLevelType w:val="hybridMultilevel"/>
    <w:tmpl w:val="B6AA16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1" w15:restartNumberingAfterBreak="0">
    <w:nsid w:val="38C52CAE"/>
    <w:multiLevelType w:val="hybridMultilevel"/>
    <w:tmpl w:val="ABE637F6"/>
    <w:lvl w:ilvl="0" w:tplc="6D20DCC8">
      <w:start w:val="1"/>
      <w:numFmt w:val="bullet"/>
      <w:lvlText w:val=""/>
      <w:lvlJc w:val="left"/>
      <w:pPr>
        <w:ind w:left="1004" w:hanging="360"/>
      </w:pPr>
      <w:rPr>
        <w:rFonts w:ascii="Symbol" w:hAnsi="Symbol" w:hint="default"/>
        <w:b w:val="0"/>
        <w:i w:val="0"/>
        <w:color w:val="94C11A" w:themeColor="accent1"/>
        <w:sz w:val="24"/>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abstractNum w:abstractNumId="22" w15:restartNumberingAfterBreak="0">
    <w:nsid w:val="3DF4694E"/>
    <w:multiLevelType w:val="hybridMultilevel"/>
    <w:tmpl w:val="94D8B732"/>
    <w:lvl w:ilvl="0" w:tplc="B526179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E7374F0"/>
    <w:multiLevelType w:val="multilevel"/>
    <w:tmpl w:val="349A5A08"/>
    <w:lvl w:ilvl="0">
      <w:start w:val="1"/>
      <w:numFmt w:val="bullet"/>
      <w:lvlText w:val="●"/>
      <w:lvlJc w:val="left"/>
      <w:pPr>
        <w:ind w:left="142" w:hanging="142"/>
      </w:pPr>
      <w:rPr>
        <w:rFonts w:ascii="Calibri" w:hAnsi="Calibri" w:hint="default"/>
        <w:b w:val="0"/>
        <w:i w:val="0"/>
        <w:color w:val="94C11A" w:themeColor="accent1"/>
        <w:sz w:val="20"/>
      </w:rPr>
    </w:lvl>
    <w:lvl w:ilvl="1">
      <w:start w:val="1"/>
      <w:numFmt w:val="bullet"/>
      <w:lvlText w:val="●"/>
      <w:lvlJc w:val="left"/>
      <w:pPr>
        <w:ind w:left="284" w:hanging="142"/>
      </w:pPr>
      <w:rPr>
        <w:rFonts w:ascii="Calibri" w:hAnsi="Calibri" w:hint="default"/>
        <w:color w:val="009EE3" w:themeColor="background2"/>
        <w:sz w:val="20"/>
      </w:rPr>
    </w:lvl>
    <w:lvl w:ilvl="2">
      <w:start w:val="1"/>
      <w:numFmt w:val="bullet"/>
      <w:lvlText w:val="●"/>
      <w:lvlJc w:val="left"/>
      <w:pPr>
        <w:ind w:left="142" w:firstLine="142"/>
      </w:pPr>
      <w:rPr>
        <w:rFonts w:ascii="Calibri" w:hAnsi="Calibri" w:hint="default"/>
        <w:color w:val="935F7E" w:themeColor="text2"/>
        <w:sz w:val="20"/>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FE15AC8"/>
    <w:multiLevelType w:val="hybridMultilevel"/>
    <w:tmpl w:val="3D60137A"/>
    <w:lvl w:ilvl="0" w:tplc="1AC07678">
      <w:numFmt w:val="bullet"/>
      <w:lvlText w:val="-"/>
      <w:lvlJc w:val="left"/>
      <w:pPr>
        <w:ind w:left="1770" w:hanging="360"/>
      </w:pPr>
      <w:rPr>
        <w:rFonts w:ascii="Verdana" w:eastAsiaTheme="minorHAnsi" w:hAnsi="Verdana" w:cstheme="minorBidi" w:hint="default"/>
      </w:rPr>
    </w:lvl>
    <w:lvl w:ilvl="1" w:tplc="04130003" w:tentative="1">
      <w:start w:val="1"/>
      <w:numFmt w:val="bullet"/>
      <w:lvlText w:val="o"/>
      <w:lvlJc w:val="left"/>
      <w:pPr>
        <w:ind w:left="2490" w:hanging="360"/>
      </w:pPr>
      <w:rPr>
        <w:rFonts w:ascii="Courier New" w:hAnsi="Courier New" w:cs="Courier New" w:hint="default"/>
      </w:rPr>
    </w:lvl>
    <w:lvl w:ilvl="2" w:tplc="04130005" w:tentative="1">
      <w:start w:val="1"/>
      <w:numFmt w:val="bullet"/>
      <w:lvlText w:val=""/>
      <w:lvlJc w:val="left"/>
      <w:pPr>
        <w:ind w:left="3210" w:hanging="360"/>
      </w:pPr>
      <w:rPr>
        <w:rFonts w:ascii="Wingdings" w:hAnsi="Wingdings" w:hint="default"/>
      </w:rPr>
    </w:lvl>
    <w:lvl w:ilvl="3" w:tplc="04130001" w:tentative="1">
      <w:start w:val="1"/>
      <w:numFmt w:val="bullet"/>
      <w:lvlText w:val=""/>
      <w:lvlJc w:val="left"/>
      <w:pPr>
        <w:ind w:left="3930" w:hanging="360"/>
      </w:pPr>
      <w:rPr>
        <w:rFonts w:ascii="Symbol" w:hAnsi="Symbol" w:hint="default"/>
      </w:rPr>
    </w:lvl>
    <w:lvl w:ilvl="4" w:tplc="04130003" w:tentative="1">
      <w:start w:val="1"/>
      <w:numFmt w:val="bullet"/>
      <w:lvlText w:val="o"/>
      <w:lvlJc w:val="left"/>
      <w:pPr>
        <w:ind w:left="4650" w:hanging="360"/>
      </w:pPr>
      <w:rPr>
        <w:rFonts w:ascii="Courier New" w:hAnsi="Courier New" w:cs="Courier New" w:hint="default"/>
      </w:rPr>
    </w:lvl>
    <w:lvl w:ilvl="5" w:tplc="04130005" w:tentative="1">
      <w:start w:val="1"/>
      <w:numFmt w:val="bullet"/>
      <w:lvlText w:val=""/>
      <w:lvlJc w:val="left"/>
      <w:pPr>
        <w:ind w:left="5370" w:hanging="360"/>
      </w:pPr>
      <w:rPr>
        <w:rFonts w:ascii="Wingdings" w:hAnsi="Wingdings" w:hint="default"/>
      </w:rPr>
    </w:lvl>
    <w:lvl w:ilvl="6" w:tplc="04130001" w:tentative="1">
      <w:start w:val="1"/>
      <w:numFmt w:val="bullet"/>
      <w:lvlText w:val=""/>
      <w:lvlJc w:val="left"/>
      <w:pPr>
        <w:ind w:left="6090" w:hanging="360"/>
      </w:pPr>
      <w:rPr>
        <w:rFonts w:ascii="Symbol" w:hAnsi="Symbol" w:hint="default"/>
      </w:rPr>
    </w:lvl>
    <w:lvl w:ilvl="7" w:tplc="04130003" w:tentative="1">
      <w:start w:val="1"/>
      <w:numFmt w:val="bullet"/>
      <w:lvlText w:val="o"/>
      <w:lvlJc w:val="left"/>
      <w:pPr>
        <w:ind w:left="6810" w:hanging="360"/>
      </w:pPr>
      <w:rPr>
        <w:rFonts w:ascii="Courier New" w:hAnsi="Courier New" w:cs="Courier New" w:hint="default"/>
      </w:rPr>
    </w:lvl>
    <w:lvl w:ilvl="8" w:tplc="04130005" w:tentative="1">
      <w:start w:val="1"/>
      <w:numFmt w:val="bullet"/>
      <w:lvlText w:val=""/>
      <w:lvlJc w:val="left"/>
      <w:pPr>
        <w:ind w:left="7530" w:hanging="360"/>
      </w:pPr>
      <w:rPr>
        <w:rFonts w:ascii="Wingdings" w:hAnsi="Wingdings" w:hint="default"/>
      </w:rPr>
    </w:lvl>
  </w:abstractNum>
  <w:abstractNum w:abstractNumId="25" w15:restartNumberingAfterBreak="0">
    <w:nsid w:val="4F4978E5"/>
    <w:multiLevelType w:val="multilevel"/>
    <w:tmpl w:val="CDD6448C"/>
    <w:styleLink w:val="StyleNumbered"/>
    <w:lvl w:ilvl="0">
      <w:start w:val="1"/>
      <w:numFmt w:val="decimal"/>
      <w:lvlText w:val="%1."/>
      <w:lvlJc w:val="left"/>
      <w:pPr>
        <w:tabs>
          <w:tab w:val="num" w:pos="357"/>
        </w:tabs>
        <w:ind w:left="357" w:hanging="357"/>
      </w:pPr>
      <w:rPr>
        <w:rFonts w:ascii="Verdana" w:hAnsi="Verdana" w:hint="default"/>
        <w:b/>
        <w:sz w:val="16"/>
      </w:rPr>
    </w:lvl>
    <w:lvl w:ilvl="1">
      <w:start w:val="1"/>
      <w:numFmt w:val="lowerLetter"/>
      <w:lvlText w:val="%2."/>
      <w:lvlJc w:val="left"/>
      <w:pPr>
        <w:tabs>
          <w:tab w:val="num" w:pos="720"/>
        </w:tabs>
        <w:ind w:left="720" w:hanging="363"/>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6" w15:restartNumberingAfterBreak="0">
    <w:nsid w:val="50E17C1F"/>
    <w:multiLevelType w:val="multilevel"/>
    <w:tmpl w:val="349A5A08"/>
    <w:lvl w:ilvl="0">
      <w:start w:val="1"/>
      <w:numFmt w:val="bullet"/>
      <w:lvlText w:val="●"/>
      <w:lvlJc w:val="left"/>
      <w:pPr>
        <w:ind w:left="142" w:hanging="142"/>
      </w:pPr>
      <w:rPr>
        <w:rFonts w:ascii="Calibri" w:hAnsi="Calibri" w:hint="default"/>
        <w:b w:val="0"/>
        <w:i w:val="0"/>
        <w:color w:val="94C11A" w:themeColor="accent1"/>
        <w:sz w:val="22"/>
      </w:rPr>
    </w:lvl>
    <w:lvl w:ilvl="1">
      <w:start w:val="1"/>
      <w:numFmt w:val="bullet"/>
      <w:lvlText w:val="●"/>
      <w:lvlJc w:val="left"/>
      <w:pPr>
        <w:ind w:left="284" w:hanging="142"/>
      </w:pPr>
      <w:rPr>
        <w:rFonts w:ascii="Calibri" w:hAnsi="Calibri" w:hint="default"/>
        <w:color w:val="009EE3" w:themeColor="background2"/>
        <w:sz w:val="22"/>
      </w:rPr>
    </w:lvl>
    <w:lvl w:ilvl="2">
      <w:start w:val="1"/>
      <w:numFmt w:val="bullet"/>
      <w:lvlText w:val="●"/>
      <w:lvlJc w:val="left"/>
      <w:pPr>
        <w:ind w:left="142" w:firstLine="142"/>
      </w:pPr>
      <w:rPr>
        <w:rFonts w:ascii="Calibri" w:hAnsi="Calibri" w:hint="default"/>
        <w:color w:val="935F7E" w:themeColor="text2"/>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C0472"/>
    <w:multiLevelType w:val="hybridMultilevel"/>
    <w:tmpl w:val="E1F87D6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8" w15:restartNumberingAfterBreak="0">
    <w:nsid w:val="5E6A4082"/>
    <w:multiLevelType w:val="hybridMultilevel"/>
    <w:tmpl w:val="D5F803F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FD35B02"/>
    <w:multiLevelType w:val="hybridMultilevel"/>
    <w:tmpl w:val="549C756A"/>
    <w:lvl w:ilvl="0" w:tplc="E58E14EE">
      <w:start w:val="1"/>
      <w:numFmt w:val="bullet"/>
      <w:lvlText w:val="-"/>
      <w:lvlJc w:val="left"/>
      <w:pPr>
        <w:ind w:left="360" w:hanging="360"/>
      </w:pPr>
      <w:rPr>
        <w:rFonts w:ascii="Calibri" w:eastAsia="Calibr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15:restartNumberingAfterBreak="0">
    <w:nsid w:val="6CFE2B16"/>
    <w:multiLevelType w:val="hybridMultilevel"/>
    <w:tmpl w:val="6F5E0B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6E4E70F3"/>
    <w:multiLevelType w:val="hybridMultilevel"/>
    <w:tmpl w:val="C6BEDC40"/>
    <w:lvl w:ilvl="0" w:tplc="C8284782">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2" w15:restartNumberingAfterBreak="0">
    <w:nsid w:val="707A48FE"/>
    <w:multiLevelType w:val="hybridMultilevel"/>
    <w:tmpl w:val="D4D21B4C"/>
    <w:lvl w:ilvl="0" w:tplc="1CD221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F64254"/>
    <w:multiLevelType w:val="hybridMultilevel"/>
    <w:tmpl w:val="889E9670"/>
    <w:lvl w:ilvl="0" w:tplc="CB5E9302">
      <w:start w:val="1"/>
      <w:numFmt w:val="bullet"/>
      <w:pStyle w:val="List6"/>
      <w:lvlText w:val=""/>
      <w:lvlJc w:val="left"/>
      <w:pPr>
        <w:tabs>
          <w:tab w:val="num" w:pos="284"/>
        </w:tabs>
        <w:ind w:left="284" w:hanging="284"/>
      </w:pPr>
      <w:rPr>
        <w:rFonts w:ascii="Wingdings" w:hAnsi="Wingdings" w:hint="default"/>
        <w:color w:val="333333"/>
      </w:rPr>
    </w:lvl>
    <w:lvl w:ilvl="1" w:tplc="D240993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5C6492"/>
    <w:multiLevelType w:val="hybridMultilevel"/>
    <w:tmpl w:val="F0E8BD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6D17125"/>
    <w:multiLevelType w:val="multilevel"/>
    <w:tmpl w:val="5A76D630"/>
    <w:styleLink w:val="StyleNumberedVerdana9ptBold"/>
    <w:lvl w:ilvl="0">
      <w:start w:val="1"/>
      <w:numFmt w:val="decimal"/>
      <w:lvlText w:val="%1."/>
      <w:lvlJc w:val="left"/>
      <w:pPr>
        <w:tabs>
          <w:tab w:val="num" w:pos="284"/>
        </w:tabs>
        <w:ind w:left="284" w:hanging="284"/>
      </w:pPr>
      <w:rPr>
        <w:rFonts w:ascii="Verdana" w:hAnsi="Verdana" w:hint="default"/>
        <w:b/>
        <w:bCs/>
        <w:sz w:val="18"/>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524440235">
    <w:abstractNumId w:val="35"/>
  </w:num>
  <w:num w:numId="2" w16cid:durableId="172884910">
    <w:abstractNumId w:val="33"/>
  </w:num>
  <w:num w:numId="3" w16cid:durableId="971248277">
    <w:abstractNumId w:val="25"/>
  </w:num>
  <w:num w:numId="4" w16cid:durableId="1919901391">
    <w:abstractNumId w:val="18"/>
  </w:num>
  <w:num w:numId="5" w16cid:durableId="1269698358">
    <w:abstractNumId w:val="26"/>
  </w:num>
  <w:num w:numId="6" w16cid:durableId="1082413201">
    <w:abstractNumId w:val="14"/>
  </w:num>
  <w:num w:numId="7" w16cid:durableId="95449161">
    <w:abstractNumId w:val="21"/>
  </w:num>
  <w:num w:numId="8" w16cid:durableId="1795753281">
    <w:abstractNumId w:val="9"/>
  </w:num>
  <w:num w:numId="9" w16cid:durableId="1163398433">
    <w:abstractNumId w:val="7"/>
  </w:num>
  <w:num w:numId="10" w16cid:durableId="1392924236">
    <w:abstractNumId w:val="6"/>
  </w:num>
  <w:num w:numId="11" w16cid:durableId="1515731912">
    <w:abstractNumId w:val="5"/>
  </w:num>
  <w:num w:numId="12" w16cid:durableId="877358203">
    <w:abstractNumId w:val="4"/>
  </w:num>
  <w:num w:numId="13" w16cid:durableId="2079088308">
    <w:abstractNumId w:val="8"/>
  </w:num>
  <w:num w:numId="14" w16cid:durableId="2118670366">
    <w:abstractNumId w:val="3"/>
  </w:num>
  <w:num w:numId="15" w16cid:durableId="535000405">
    <w:abstractNumId w:val="2"/>
  </w:num>
  <w:num w:numId="16" w16cid:durableId="2074888378">
    <w:abstractNumId w:val="1"/>
  </w:num>
  <w:num w:numId="17" w16cid:durableId="468518917">
    <w:abstractNumId w:val="0"/>
  </w:num>
  <w:num w:numId="18" w16cid:durableId="28993304">
    <w:abstractNumId w:val="19"/>
  </w:num>
  <w:num w:numId="19" w16cid:durableId="21250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62136279">
    <w:abstractNumId w:val="32"/>
  </w:num>
  <w:num w:numId="21" w16cid:durableId="16122693">
    <w:abstractNumId w:val="24"/>
  </w:num>
  <w:num w:numId="22" w16cid:durableId="289865899">
    <w:abstractNumId w:val="13"/>
  </w:num>
  <w:num w:numId="23" w16cid:durableId="1342702275">
    <w:abstractNumId w:val="22"/>
  </w:num>
  <w:num w:numId="24" w16cid:durableId="158541297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46798962">
    <w:abstractNumId w:val="30"/>
  </w:num>
  <w:num w:numId="26" w16cid:durableId="789015697">
    <w:abstractNumId w:val="29"/>
  </w:num>
  <w:num w:numId="27" w16cid:durableId="1822429456">
    <w:abstractNumId w:val="34"/>
  </w:num>
  <w:num w:numId="28" w16cid:durableId="770510555">
    <w:abstractNumId w:val="27"/>
  </w:num>
  <w:num w:numId="29" w16cid:durableId="707492982">
    <w:abstractNumId w:val="17"/>
  </w:num>
  <w:num w:numId="30" w16cid:durableId="2033872872">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284"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31" w16cid:durableId="143937360">
    <w:abstractNumId w:val="23"/>
  </w:num>
  <w:num w:numId="32" w16cid:durableId="767500978">
    <w:abstractNumId w:val="15"/>
  </w:num>
  <w:num w:numId="33" w16cid:durableId="43219288">
    <w:abstractNumId w:val="12"/>
  </w:num>
  <w:num w:numId="34" w16cid:durableId="919411406">
    <w:abstractNumId w:val="16"/>
  </w:num>
  <w:num w:numId="35" w16cid:durableId="1903833082">
    <w:abstractNumId w:val="31"/>
  </w:num>
  <w:num w:numId="36" w16cid:durableId="993754851">
    <w:abstractNumId w:val="28"/>
  </w:num>
  <w:num w:numId="37" w16cid:durableId="1550804176">
    <w:abstractNumId w:val="26"/>
    <w:lvlOverride w:ilvl="0">
      <w:lvl w:ilvl="0">
        <w:start w:val="1"/>
        <w:numFmt w:val="bullet"/>
        <w:lvlText w:val="●"/>
        <w:lvlJc w:val="left"/>
        <w:pPr>
          <w:ind w:left="142" w:hanging="142"/>
        </w:pPr>
        <w:rPr>
          <w:rFonts w:ascii="Calibri" w:hAnsi="Calibri" w:hint="default"/>
          <w:b w:val="0"/>
          <w:i w:val="0"/>
          <w:color w:val="94C11A" w:themeColor="accent1"/>
          <w:sz w:val="20"/>
        </w:rPr>
      </w:lvl>
    </w:lvlOverride>
    <w:lvlOverride w:ilvl="1">
      <w:lvl w:ilvl="1">
        <w:start w:val="1"/>
        <w:numFmt w:val="bullet"/>
        <w:lvlText w:val="●"/>
        <w:lvlJc w:val="left"/>
        <w:pPr>
          <w:ind w:left="142" w:hanging="142"/>
        </w:pPr>
        <w:rPr>
          <w:rFonts w:ascii="Calibri" w:hAnsi="Calibri" w:hint="default"/>
          <w:color w:val="009EE3" w:themeColor="background2"/>
          <w:sz w:val="20"/>
        </w:rPr>
      </w:lvl>
    </w:lvlOverride>
    <w:lvlOverride w:ilvl="2">
      <w:lvl w:ilvl="2">
        <w:start w:val="1"/>
        <w:numFmt w:val="bullet"/>
        <w:lvlText w:val="●"/>
        <w:lvlJc w:val="left"/>
        <w:pPr>
          <w:ind w:left="142" w:firstLine="142"/>
        </w:pPr>
        <w:rPr>
          <w:rFonts w:ascii="Calibri" w:hAnsi="Calibri" w:hint="default"/>
          <w:color w:val="935F7E" w:themeColor="text2"/>
          <w:sz w:val="20"/>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94"/>
    <w:rsid w:val="000027D8"/>
    <w:rsid w:val="000052A3"/>
    <w:rsid w:val="000063B0"/>
    <w:rsid w:val="000065C9"/>
    <w:rsid w:val="0001292B"/>
    <w:rsid w:val="000151C7"/>
    <w:rsid w:val="00017156"/>
    <w:rsid w:val="00021B7D"/>
    <w:rsid w:val="00022317"/>
    <w:rsid w:val="000224F1"/>
    <w:rsid w:val="00023A22"/>
    <w:rsid w:val="00023B53"/>
    <w:rsid w:val="000249BE"/>
    <w:rsid w:val="00025854"/>
    <w:rsid w:val="00025E7B"/>
    <w:rsid w:val="0002646F"/>
    <w:rsid w:val="00030E5F"/>
    <w:rsid w:val="000317E2"/>
    <w:rsid w:val="0003244C"/>
    <w:rsid w:val="000330B8"/>
    <w:rsid w:val="00033274"/>
    <w:rsid w:val="000335E9"/>
    <w:rsid w:val="0003483B"/>
    <w:rsid w:val="0003490A"/>
    <w:rsid w:val="0003530A"/>
    <w:rsid w:val="000361E4"/>
    <w:rsid w:val="00036861"/>
    <w:rsid w:val="00036FF0"/>
    <w:rsid w:val="00041A8B"/>
    <w:rsid w:val="00042146"/>
    <w:rsid w:val="000449E9"/>
    <w:rsid w:val="0004601C"/>
    <w:rsid w:val="00046649"/>
    <w:rsid w:val="00055AE5"/>
    <w:rsid w:val="00056CB4"/>
    <w:rsid w:val="00057154"/>
    <w:rsid w:val="000577A3"/>
    <w:rsid w:val="000600A9"/>
    <w:rsid w:val="0006216A"/>
    <w:rsid w:val="00067886"/>
    <w:rsid w:val="00067BD0"/>
    <w:rsid w:val="00070495"/>
    <w:rsid w:val="00071D20"/>
    <w:rsid w:val="0007428F"/>
    <w:rsid w:val="0007462F"/>
    <w:rsid w:val="0007782C"/>
    <w:rsid w:val="0008099C"/>
    <w:rsid w:val="000830E1"/>
    <w:rsid w:val="00083F4B"/>
    <w:rsid w:val="00085220"/>
    <w:rsid w:val="000868C7"/>
    <w:rsid w:val="00090885"/>
    <w:rsid w:val="00090C67"/>
    <w:rsid w:val="00091150"/>
    <w:rsid w:val="0009399A"/>
    <w:rsid w:val="00093B0D"/>
    <w:rsid w:val="00093ED8"/>
    <w:rsid w:val="000941F0"/>
    <w:rsid w:val="000963BE"/>
    <w:rsid w:val="00096CA6"/>
    <w:rsid w:val="000A0E9A"/>
    <w:rsid w:val="000A3C4F"/>
    <w:rsid w:val="000A43FD"/>
    <w:rsid w:val="000A55A8"/>
    <w:rsid w:val="000B1202"/>
    <w:rsid w:val="000B1B57"/>
    <w:rsid w:val="000B1C19"/>
    <w:rsid w:val="000B46AC"/>
    <w:rsid w:val="000B7521"/>
    <w:rsid w:val="000B7FCF"/>
    <w:rsid w:val="000C08A4"/>
    <w:rsid w:val="000C4805"/>
    <w:rsid w:val="000D019D"/>
    <w:rsid w:val="000D12B5"/>
    <w:rsid w:val="000D1834"/>
    <w:rsid w:val="000D2B6C"/>
    <w:rsid w:val="000D4D32"/>
    <w:rsid w:val="000D6D75"/>
    <w:rsid w:val="000D7B87"/>
    <w:rsid w:val="000E54B5"/>
    <w:rsid w:val="000F2035"/>
    <w:rsid w:val="000F594E"/>
    <w:rsid w:val="000F6868"/>
    <w:rsid w:val="00101411"/>
    <w:rsid w:val="00102E31"/>
    <w:rsid w:val="001037AC"/>
    <w:rsid w:val="0010439F"/>
    <w:rsid w:val="00104A7A"/>
    <w:rsid w:val="001052A8"/>
    <w:rsid w:val="00105938"/>
    <w:rsid w:val="00107D14"/>
    <w:rsid w:val="00111A6F"/>
    <w:rsid w:val="001139FE"/>
    <w:rsid w:val="0011529E"/>
    <w:rsid w:val="00116D10"/>
    <w:rsid w:val="00117188"/>
    <w:rsid w:val="0012088F"/>
    <w:rsid w:val="001224E4"/>
    <w:rsid w:val="001247C0"/>
    <w:rsid w:val="00124F2B"/>
    <w:rsid w:val="00126CF9"/>
    <w:rsid w:val="00127F9D"/>
    <w:rsid w:val="001302F7"/>
    <w:rsid w:val="0013093C"/>
    <w:rsid w:val="00133DA2"/>
    <w:rsid w:val="001346F5"/>
    <w:rsid w:val="00135EAF"/>
    <w:rsid w:val="001377D0"/>
    <w:rsid w:val="00137C16"/>
    <w:rsid w:val="00140269"/>
    <w:rsid w:val="0014471C"/>
    <w:rsid w:val="00145B0A"/>
    <w:rsid w:val="00145D1F"/>
    <w:rsid w:val="00154885"/>
    <w:rsid w:val="00154A39"/>
    <w:rsid w:val="001566BD"/>
    <w:rsid w:val="00161591"/>
    <w:rsid w:val="001674D2"/>
    <w:rsid w:val="0017103B"/>
    <w:rsid w:val="001722DF"/>
    <w:rsid w:val="0017337C"/>
    <w:rsid w:val="001766D3"/>
    <w:rsid w:val="00177541"/>
    <w:rsid w:val="00185198"/>
    <w:rsid w:val="001852A2"/>
    <w:rsid w:val="00187AD7"/>
    <w:rsid w:val="00190FDD"/>
    <w:rsid w:val="001919EE"/>
    <w:rsid w:val="00193F90"/>
    <w:rsid w:val="001945D9"/>
    <w:rsid w:val="00196271"/>
    <w:rsid w:val="001973CA"/>
    <w:rsid w:val="001A1C72"/>
    <w:rsid w:val="001A242A"/>
    <w:rsid w:val="001A3F0D"/>
    <w:rsid w:val="001A449F"/>
    <w:rsid w:val="001A4C69"/>
    <w:rsid w:val="001A4E09"/>
    <w:rsid w:val="001B382B"/>
    <w:rsid w:val="001B3F70"/>
    <w:rsid w:val="001C17F8"/>
    <w:rsid w:val="001C33B7"/>
    <w:rsid w:val="001C42DA"/>
    <w:rsid w:val="001C4915"/>
    <w:rsid w:val="001C5426"/>
    <w:rsid w:val="001D1D91"/>
    <w:rsid w:val="001D6302"/>
    <w:rsid w:val="001E1249"/>
    <w:rsid w:val="001E3D4E"/>
    <w:rsid w:val="001E4A55"/>
    <w:rsid w:val="001E5993"/>
    <w:rsid w:val="001E618C"/>
    <w:rsid w:val="001E646C"/>
    <w:rsid w:val="001E71D8"/>
    <w:rsid w:val="001F0408"/>
    <w:rsid w:val="001F07E1"/>
    <w:rsid w:val="001F2771"/>
    <w:rsid w:val="001F71A5"/>
    <w:rsid w:val="001F758A"/>
    <w:rsid w:val="001F7A29"/>
    <w:rsid w:val="001F7C39"/>
    <w:rsid w:val="00201FC8"/>
    <w:rsid w:val="002035E6"/>
    <w:rsid w:val="00205AC7"/>
    <w:rsid w:val="002119D3"/>
    <w:rsid w:val="00214C30"/>
    <w:rsid w:val="00215A45"/>
    <w:rsid w:val="00226FCC"/>
    <w:rsid w:val="00230533"/>
    <w:rsid w:val="002327A7"/>
    <w:rsid w:val="00233A7C"/>
    <w:rsid w:val="00233B8A"/>
    <w:rsid w:val="00234217"/>
    <w:rsid w:val="00235D61"/>
    <w:rsid w:val="00237C56"/>
    <w:rsid w:val="00241071"/>
    <w:rsid w:val="00241196"/>
    <w:rsid w:val="00244805"/>
    <w:rsid w:val="00245C1E"/>
    <w:rsid w:val="00245DFD"/>
    <w:rsid w:val="002502AA"/>
    <w:rsid w:val="0025120F"/>
    <w:rsid w:val="00251838"/>
    <w:rsid w:val="00251FDE"/>
    <w:rsid w:val="0025331F"/>
    <w:rsid w:val="00253A8E"/>
    <w:rsid w:val="00256B18"/>
    <w:rsid w:val="00256DC2"/>
    <w:rsid w:val="00257E5D"/>
    <w:rsid w:val="00260714"/>
    <w:rsid w:val="00262C36"/>
    <w:rsid w:val="002644A3"/>
    <w:rsid w:val="00266E9D"/>
    <w:rsid w:val="0026795B"/>
    <w:rsid w:val="00267F1D"/>
    <w:rsid w:val="00270011"/>
    <w:rsid w:val="0027107F"/>
    <w:rsid w:val="002728E8"/>
    <w:rsid w:val="00272984"/>
    <w:rsid w:val="002761E5"/>
    <w:rsid w:val="00276710"/>
    <w:rsid w:val="0027774D"/>
    <w:rsid w:val="00280E8F"/>
    <w:rsid w:val="002814A1"/>
    <w:rsid w:val="00281B85"/>
    <w:rsid w:val="00283B02"/>
    <w:rsid w:val="00283B4E"/>
    <w:rsid w:val="00285211"/>
    <w:rsid w:val="00286EB9"/>
    <w:rsid w:val="002877E9"/>
    <w:rsid w:val="00292F76"/>
    <w:rsid w:val="00295F3D"/>
    <w:rsid w:val="002977BB"/>
    <w:rsid w:val="002A3273"/>
    <w:rsid w:val="002A4F9A"/>
    <w:rsid w:val="002A5DB5"/>
    <w:rsid w:val="002A6083"/>
    <w:rsid w:val="002A7BEF"/>
    <w:rsid w:val="002B0D2F"/>
    <w:rsid w:val="002B1E46"/>
    <w:rsid w:val="002B326A"/>
    <w:rsid w:val="002B37EF"/>
    <w:rsid w:val="002B490B"/>
    <w:rsid w:val="002B4922"/>
    <w:rsid w:val="002B5315"/>
    <w:rsid w:val="002B7C39"/>
    <w:rsid w:val="002C051B"/>
    <w:rsid w:val="002C4CD6"/>
    <w:rsid w:val="002C5C20"/>
    <w:rsid w:val="002C72B0"/>
    <w:rsid w:val="002C77EC"/>
    <w:rsid w:val="002D1847"/>
    <w:rsid w:val="002D614C"/>
    <w:rsid w:val="002D6DFD"/>
    <w:rsid w:val="002D7437"/>
    <w:rsid w:val="002E31F5"/>
    <w:rsid w:val="002E5049"/>
    <w:rsid w:val="002E5842"/>
    <w:rsid w:val="002F0DC6"/>
    <w:rsid w:val="002F4EDA"/>
    <w:rsid w:val="002F797A"/>
    <w:rsid w:val="00300E89"/>
    <w:rsid w:val="003011B7"/>
    <w:rsid w:val="003039E7"/>
    <w:rsid w:val="00305568"/>
    <w:rsid w:val="003063E0"/>
    <w:rsid w:val="00310BE6"/>
    <w:rsid w:val="00312A5D"/>
    <w:rsid w:val="00315A89"/>
    <w:rsid w:val="00315BD2"/>
    <w:rsid w:val="00315EEB"/>
    <w:rsid w:val="00316EA3"/>
    <w:rsid w:val="00317A0C"/>
    <w:rsid w:val="00322BDB"/>
    <w:rsid w:val="0032465E"/>
    <w:rsid w:val="0032533D"/>
    <w:rsid w:val="00325F59"/>
    <w:rsid w:val="00326ADD"/>
    <w:rsid w:val="00333340"/>
    <w:rsid w:val="00334691"/>
    <w:rsid w:val="00340C85"/>
    <w:rsid w:val="00341733"/>
    <w:rsid w:val="00342B98"/>
    <w:rsid w:val="00345937"/>
    <w:rsid w:val="00346894"/>
    <w:rsid w:val="003477B3"/>
    <w:rsid w:val="00347DA7"/>
    <w:rsid w:val="00351220"/>
    <w:rsid w:val="00351AB6"/>
    <w:rsid w:val="0035291D"/>
    <w:rsid w:val="00352B13"/>
    <w:rsid w:val="00355AEC"/>
    <w:rsid w:val="0036039C"/>
    <w:rsid w:val="003620E7"/>
    <w:rsid w:val="00365E8B"/>
    <w:rsid w:val="003740D8"/>
    <w:rsid w:val="00374E87"/>
    <w:rsid w:val="00381E57"/>
    <w:rsid w:val="00382481"/>
    <w:rsid w:val="00383187"/>
    <w:rsid w:val="00386BD8"/>
    <w:rsid w:val="00390D75"/>
    <w:rsid w:val="003922DD"/>
    <w:rsid w:val="00392D1C"/>
    <w:rsid w:val="00394C4F"/>
    <w:rsid w:val="003950E5"/>
    <w:rsid w:val="00395347"/>
    <w:rsid w:val="003A1F96"/>
    <w:rsid w:val="003A2680"/>
    <w:rsid w:val="003A3EF7"/>
    <w:rsid w:val="003A4FBB"/>
    <w:rsid w:val="003A5A33"/>
    <w:rsid w:val="003A61E1"/>
    <w:rsid w:val="003A629B"/>
    <w:rsid w:val="003B5DFC"/>
    <w:rsid w:val="003B7F9E"/>
    <w:rsid w:val="003C26F7"/>
    <w:rsid w:val="003C36E0"/>
    <w:rsid w:val="003C4C50"/>
    <w:rsid w:val="003C50EA"/>
    <w:rsid w:val="003C59DE"/>
    <w:rsid w:val="003D04EF"/>
    <w:rsid w:val="003D226F"/>
    <w:rsid w:val="003D2A87"/>
    <w:rsid w:val="003D2D4A"/>
    <w:rsid w:val="003D3214"/>
    <w:rsid w:val="003D3217"/>
    <w:rsid w:val="003D3D42"/>
    <w:rsid w:val="003D413E"/>
    <w:rsid w:val="003D4348"/>
    <w:rsid w:val="003D4C41"/>
    <w:rsid w:val="003D5EE7"/>
    <w:rsid w:val="003D6619"/>
    <w:rsid w:val="003E0B30"/>
    <w:rsid w:val="003E12C4"/>
    <w:rsid w:val="003E474A"/>
    <w:rsid w:val="003E5E93"/>
    <w:rsid w:val="003E6856"/>
    <w:rsid w:val="003E6BA1"/>
    <w:rsid w:val="003E7CD8"/>
    <w:rsid w:val="003F029D"/>
    <w:rsid w:val="003F1CFF"/>
    <w:rsid w:val="003F3934"/>
    <w:rsid w:val="003F5194"/>
    <w:rsid w:val="003F5754"/>
    <w:rsid w:val="003F5B7E"/>
    <w:rsid w:val="004049DC"/>
    <w:rsid w:val="00404B52"/>
    <w:rsid w:val="00407AB8"/>
    <w:rsid w:val="00407CCB"/>
    <w:rsid w:val="004115EF"/>
    <w:rsid w:val="00412607"/>
    <w:rsid w:val="00413F7B"/>
    <w:rsid w:val="004140C9"/>
    <w:rsid w:val="00414AA7"/>
    <w:rsid w:val="00415243"/>
    <w:rsid w:val="00417034"/>
    <w:rsid w:val="00417FDE"/>
    <w:rsid w:val="004202C4"/>
    <w:rsid w:val="00422FB3"/>
    <w:rsid w:val="00424B9F"/>
    <w:rsid w:val="0042698F"/>
    <w:rsid w:val="004329B2"/>
    <w:rsid w:val="0043536A"/>
    <w:rsid w:val="00435B26"/>
    <w:rsid w:val="004363F9"/>
    <w:rsid w:val="00445C0E"/>
    <w:rsid w:val="0044675F"/>
    <w:rsid w:val="00446E00"/>
    <w:rsid w:val="00447F71"/>
    <w:rsid w:val="0045124B"/>
    <w:rsid w:val="0046027E"/>
    <w:rsid w:val="00460BB2"/>
    <w:rsid w:val="00464412"/>
    <w:rsid w:val="004650D9"/>
    <w:rsid w:val="00466D7F"/>
    <w:rsid w:val="00466DF0"/>
    <w:rsid w:val="00470429"/>
    <w:rsid w:val="00472752"/>
    <w:rsid w:val="004747FB"/>
    <w:rsid w:val="00477BFA"/>
    <w:rsid w:val="00480366"/>
    <w:rsid w:val="00481746"/>
    <w:rsid w:val="00481A83"/>
    <w:rsid w:val="00483047"/>
    <w:rsid w:val="004964B6"/>
    <w:rsid w:val="00496BEF"/>
    <w:rsid w:val="004A0EF1"/>
    <w:rsid w:val="004A1B2F"/>
    <w:rsid w:val="004A303B"/>
    <w:rsid w:val="004A4239"/>
    <w:rsid w:val="004C3027"/>
    <w:rsid w:val="004C3084"/>
    <w:rsid w:val="004C704D"/>
    <w:rsid w:val="004C73F2"/>
    <w:rsid w:val="004D0991"/>
    <w:rsid w:val="004D1066"/>
    <w:rsid w:val="004D16B8"/>
    <w:rsid w:val="004D7F28"/>
    <w:rsid w:val="004E063D"/>
    <w:rsid w:val="004E22E3"/>
    <w:rsid w:val="004E6237"/>
    <w:rsid w:val="004E6319"/>
    <w:rsid w:val="004E6BF2"/>
    <w:rsid w:val="004E7E3C"/>
    <w:rsid w:val="004F1177"/>
    <w:rsid w:val="004F3E61"/>
    <w:rsid w:val="004F5699"/>
    <w:rsid w:val="005046C0"/>
    <w:rsid w:val="00504730"/>
    <w:rsid w:val="00504E9C"/>
    <w:rsid w:val="00505AD2"/>
    <w:rsid w:val="0051048D"/>
    <w:rsid w:val="00511294"/>
    <w:rsid w:val="005114C5"/>
    <w:rsid w:val="00512FDB"/>
    <w:rsid w:val="00513187"/>
    <w:rsid w:val="00513EAF"/>
    <w:rsid w:val="00514BA9"/>
    <w:rsid w:val="00515921"/>
    <w:rsid w:val="00517455"/>
    <w:rsid w:val="00517C9A"/>
    <w:rsid w:val="00525116"/>
    <w:rsid w:val="00525854"/>
    <w:rsid w:val="005278BA"/>
    <w:rsid w:val="00527BE7"/>
    <w:rsid w:val="00532476"/>
    <w:rsid w:val="005332C6"/>
    <w:rsid w:val="005333B6"/>
    <w:rsid w:val="005364FD"/>
    <w:rsid w:val="0054015C"/>
    <w:rsid w:val="00541140"/>
    <w:rsid w:val="00544D8B"/>
    <w:rsid w:val="00546F9C"/>
    <w:rsid w:val="00550089"/>
    <w:rsid w:val="005515EB"/>
    <w:rsid w:val="00556A92"/>
    <w:rsid w:val="00561A90"/>
    <w:rsid w:val="00564663"/>
    <w:rsid w:val="00564B60"/>
    <w:rsid w:val="00566EE7"/>
    <w:rsid w:val="00567F8F"/>
    <w:rsid w:val="00571894"/>
    <w:rsid w:val="005718AF"/>
    <w:rsid w:val="0057213E"/>
    <w:rsid w:val="00572C25"/>
    <w:rsid w:val="00574147"/>
    <w:rsid w:val="00581FFB"/>
    <w:rsid w:val="00582303"/>
    <w:rsid w:val="005848A1"/>
    <w:rsid w:val="005907C3"/>
    <w:rsid w:val="005A11BB"/>
    <w:rsid w:val="005A1E95"/>
    <w:rsid w:val="005A2AD8"/>
    <w:rsid w:val="005A2BA4"/>
    <w:rsid w:val="005A320A"/>
    <w:rsid w:val="005A7709"/>
    <w:rsid w:val="005B15A4"/>
    <w:rsid w:val="005B5034"/>
    <w:rsid w:val="005B6165"/>
    <w:rsid w:val="005B6A79"/>
    <w:rsid w:val="005B6B2B"/>
    <w:rsid w:val="005B7231"/>
    <w:rsid w:val="005C0E09"/>
    <w:rsid w:val="005C1A12"/>
    <w:rsid w:val="005C280B"/>
    <w:rsid w:val="005C3F5C"/>
    <w:rsid w:val="005C5AB5"/>
    <w:rsid w:val="005D1DE0"/>
    <w:rsid w:val="005D3EBE"/>
    <w:rsid w:val="005D4706"/>
    <w:rsid w:val="005D61AA"/>
    <w:rsid w:val="005D6F09"/>
    <w:rsid w:val="005D70D6"/>
    <w:rsid w:val="005D7A5D"/>
    <w:rsid w:val="005E0470"/>
    <w:rsid w:val="005E286E"/>
    <w:rsid w:val="005E32BE"/>
    <w:rsid w:val="005E3F50"/>
    <w:rsid w:val="005E4FB5"/>
    <w:rsid w:val="005E50BB"/>
    <w:rsid w:val="005F26A3"/>
    <w:rsid w:val="005F35AC"/>
    <w:rsid w:val="005F6438"/>
    <w:rsid w:val="005F6752"/>
    <w:rsid w:val="005F6B77"/>
    <w:rsid w:val="006008E5"/>
    <w:rsid w:val="006010D4"/>
    <w:rsid w:val="00601D13"/>
    <w:rsid w:val="006031B6"/>
    <w:rsid w:val="00604319"/>
    <w:rsid w:val="00604DC1"/>
    <w:rsid w:val="006056BE"/>
    <w:rsid w:val="006057A5"/>
    <w:rsid w:val="00606424"/>
    <w:rsid w:val="00607E5E"/>
    <w:rsid w:val="00611236"/>
    <w:rsid w:val="00611689"/>
    <w:rsid w:val="00614A51"/>
    <w:rsid w:val="006151FD"/>
    <w:rsid w:val="00615390"/>
    <w:rsid w:val="00615571"/>
    <w:rsid w:val="00616AB2"/>
    <w:rsid w:val="00620236"/>
    <w:rsid w:val="006309F3"/>
    <w:rsid w:val="00634689"/>
    <w:rsid w:val="00634825"/>
    <w:rsid w:val="00634E7A"/>
    <w:rsid w:val="0063566E"/>
    <w:rsid w:val="00640947"/>
    <w:rsid w:val="0064200C"/>
    <w:rsid w:val="00646441"/>
    <w:rsid w:val="006465CA"/>
    <w:rsid w:val="00646EEF"/>
    <w:rsid w:val="00652A00"/>
    <w:rsid w:val="00652DA0"/>
    <w:rsid w:val="00653D7A"/>
    <w:rsid w:val="006547FB"/>
    <w:rsid w:val="00654E92"/>
    <w:rsid w:val="00661AE3"/>
    <w:rsid w:val="00664F38"/>
    <w:rsid w:val="006666D4"/>
    <w:rsid w:val="0067052D"/>
    <w:rsid w:val="006718E2"/>
    <w:rsid w:val="00675819"/>
    <w:rsid w:val="00675BA8"/>
    <w:rsid w:val="00676BA8"/>
    <w:rsid w:val="00677EA7"/>
    <w:rsid w:val="00680ACA"/>
    <w:rsid w:val="00681396"/>
    <w:rsid w:val="006814B1"/>
    <w:rsid w:val="00683694"/>
    <w:rsid w:val="00683C12"/>
    <w:rsid w:val="00687CC9"/>
    <w:rsid w:val="00690163"/>
    <w:rsid w:val="006962F1"/>
    <w:rsid w:val="006963D5"/>
    <w:rsid w:val="00696CE3"/>
    <w:rsid w:val="006A1487"/>
    <w:rsid w:val="006A196A"/>
    <w:rsid w:val="006B0BF4"/>
    <w:rsid w:val="006B0C02"/>
    <w:rsid w:val="006B119E"/>
    <w:rsid w:val="006B1C5A"/>
    <w:rsid w:val="006B3EBA"/>
    <w:rsid w:val="006B4E8C"/>
    <w:rsid w:val="006C2AA8"/>
    <w:rsid w:val="006C3372"/>
    <w:rsid w:val="006C6F80"/>
    <w:rsid w:val="006D003E"/>
    <w:rsid w:val="006D05A1"/>
    <w:rsid w:val="006D2723"/>
    <w:rsid w:val="006D2CD2"/>
    <w:rsid w:val="006D608C"/>
    <w:rsid w:val="006E012D"/>
    <w:rsid w:val="006E2176"/>
    <w:rsid w:val="006E32E3"/>
    <w:rsid w:val="006E3DFB"/>
    <w:rsid w:val="006E4147"/>
    <w:rsid w:val="006E7A0E"/>
    <w:rsid w:val="006F09B6"/>
    <w:rsid w:val="006F1760"/>
    <w:rsid w:val="006F190E"/>
    <w:rsid w:val="006F283C"/>
    <w:rsid w:val="006F381E"/>
    <w:rsid w:val="006F7651"/>
    <w:rsid w:val="00701CEC"/>
    <w:rsid w:val="00706498"/>
    <w:rsid w:val="00707F53"/>
    <w:rsid w:val="007122A7"/>
    <w:rsid w:val="00713D85"/>
    <w:rsid w:val="007144FD"/>
    <w:rsid w:val="00720136"/>
    <w:rsid w:val="0072072C"/>
    <w:rsid w:val="0072092A"/>
    <w:rsid w:val="007211B8"/>
    <w:rsid w:val="00724082"/>
    <w:rsid w:val="007258EF"/>
    <w:rsid w:val="00725F68"/>
    <w:rsid w:val="00727FC4"/>
    <w:rsid w:val="0073074A"/>
    <w:rsid w:val="007310EA"/>
    <w:rsid w:val="007313DC"/>
    <w:rsid w:val="0073292C"/>
    <w:rsid w:val="00732B44"/>
    <w:rsid w:val="00732F13"/>
    <w:rsid w:val="00737FB2"/>
    <w:rsid w:val="00745853"/>
    <w:rsid w:val="00750386"/>
    <w:rsid w:val="0075196B"/>
    <w:rsid w:val="00752848"/>
    <w:rsid w:val="00752FA8"/>
    <w:rsid w:val="00753155"/>
    <w:rsid w:val="00754B6C"/>
    <w:rsid w:val="007573A0"/>
    <w:rsid w:val="007602A5"/>
    <w:rsid w:val="00760DFB"/>
    <w:rsid w:val="0076203F"/>
    <w:rsid w:val="00762D12"/>
    <w:rsid w:val="0076309B"/>
    <w:rsid w:val="00770313"/>
    <w:rsid w:val="007708FD"/>
    <w:rsid w:val="00776172"/>
    <w:rsid w:val="00776EFE"/>
    <w:rsid w:val="007770AD"/>
    <w:rsid w:val="00781B62"/>
    <w:rsid w:val="0078240B"/>
    <w:rsid w:val="00786834"/>
    <w:rsid w:val="007909EF"/>
    <w:rsid w:val="007914DC"/>
    <w:rsid w:val="007969D7"/>
    <w:rsid w:val="00796F2D"/>
    <w:rsid w:val="007A22B6"/>
    <w:rsid w:val="007A2FB2"/>
    <w:rsid w:val="007A5D08"/>
    <w:rsid w:val="007A6E2A"/>
    <w:rsid w:val="007A7FFB"/>
    <w:rsid w:val="007B0C0A"/>
    <w:rsid w:val="007B1F05"/>
    <w:rsid w:val="007B6D5B"/>
    <w:rsid w:val="007C15BE"/>
    <w:rsid w:val="007C2C8F"/>
    <w:rsid w:val="007C6AFD"/>
    <w:rsid w:val="007D1585"/>
    <w:rsid w:val="007D2E8A"/>
    <w:rsid w:val="007D4ED2"/>
    <w:rsid w:val="007D55AC"/>
    <w:rsid w:val="007D5AB3"/>
    <w:rsid w:val="007D6F67"/>
    <w:rsid w:val="007E091C"/>
    <w:rsid w:val="007E539E"/>
    <w:rsid w:val="007E56D3"/>
    <w:rsid w:val="007E76C0"/>
    <w:rsid w:val="007F0FF7"/>
    <w:rsid w:val="007F18E6"/>
    <w:rsid w:val="007F22E6"/>
    <w:rsid w:val="007F2843"/>
    <w:rsid w:val="007F6660"/>
    <w:rsid w:val="007F6F32"/>
    <w:rsid w:val="007F7146"/>
    <w:rsid w:val="00800C9B"/>
    <w:rsid w:val="008020EE"/>
    <w:rsid w:val="00802502"/>
    <w:rsid w:val="00805310"/>
    <w:rsid w:val="008074EA"/>
    <w:rsid w:val="00807BE2"/>
    <w:rsid w:val="008124FE"/>
    <w:rsid w:val="008129BB"/>
    <w:rsid w:val="008132E5"/>
    <w:rsid w:val="00815223"/>
    <w:rsid w:val="00821E3F"/>
    <w:rsid w:val="00821F89"/>
    <w:rsid w:val="00822192"/>
    <w:rsid w:val="0082281D"/>
    <w:rsid w:val="008233BA"/>
    <w:rsid w:val="00823B89"/>
    <w:rsid w:val="0082462E"/>
    <w:rsid w:val="0082494C"/>
    <w:rsid w:val="0082557A"/>
    <w:rsid w:val="00826201"/>
    <w:rsid w:val="00827DA1"/>
    <w:rsid w:val="00830529"/>
    <w:rsid w:val="008331F4"/>
    <w:rsid w:val="00835AAA"/>
    <w:rsid w:val="0083603D"/>
    <w:rsid w:val="00836194"/>
    <w:rsid w:val="008362A0"/>
    <w:rsid w:val="00836468"/>
    <w:rsid w:val="00842960"/>
    <w:rsid w:val="00852E0C"/>
    <w:rsid w:val="00852F69"/>
    <w:rsid w:val="00853C01"/>
    <w:rsid w:val="008562EE"/>
    <w:rsid w:val="0085773E"/>
    <w:rsid w:val="00857FE9"/>
    <w:rsid w:val="00860BDB"/>
    <w:rsid w:val="00862A13"/>
    <w:rsid w:val="00862ED4"/>
    <w:rsid w:val="00863430"/>
    <w:rsid w:val="008636F4"/>
    <w:rsid w:val="00873650"/>
    <w:rsid w:val="00873D12"/>
    <w:rsid w:val="00875441"/>
    <w:rsid w:val="008761D2"/>
    <w:rsid w:val="0088144D"/>
    <w:rsid w:val="00881C49"/>
    <w:rsid w:val="00882709"/>
    <w:rsid w:val="00886D3C"/>
    <w:rsid w:val="00887F2C"/>
    <w:rsid w:val="00896B0F"/>
    <w:rsid w:val="00896CFA"/>
    <w:rsid w:val="008A7377"/>
    <w:rsid w:val="008A7428"/>
    <w:rsid w:val="008B06B1"/>
    <w:rsid w:val="008B0E73"/>
    <w:rsid w:val="008B1914"/>
    <w:rsid w:val="008B4779"/>
    <w:rsid w:val="008B6459"/>
    <w:rsid w:val="008C136B"/>
    <w:rsid w:val="008C1A0D"/>
    <w:rsid w:val="008C24BF"/>
    <w:rsid w:val="008C35C4"/>
    <w:rsid w:val="008C381F"/>
    <w:rsid w:val="008C4BB6"/>
    <w:rsid w:val="008C7005"/>
    <w:rsid w:val="008C7FDA"/>
    <w:rsid w:val="008D0F18"/>
    <w:rsid w:val="008D21F1"/>
    <w:rsid w:val="008D247A"/>
    <w:rsid w:val="008D263D"/>
    <w:rsid w:val="008D364A"/>
    <w:rsid w:val="008D3AF1"/>
    <w:rsid w:val="008D6DAA"/>
    <w:rsid w:val="008D7E90"/>
    <w:rsid w:val="008E0171"/>
    <w:rsid w:val="008E0460"/>
    <w:rsid w:val="008E0D67"/>
    <w:rsid w:val="008E1A45"/>
    <w:rsid w:val="008E1A4C"/>
    <w:rsid w:val="008E2848"/>
    <w:rsid w:val="008E6C65"/>
    <w:rsid w:val="008E7912"/>
    <w:rsid w:val="008F0967"/>
    <w:rsid w:val="008F124F"/>
    <w:rsid w:val="008F1AD6"/>
    <w:rsid w:val="008F4B7D"/>
    <w:rsid w:val="008F62D8"/>
    <w:rsid w:val="008F63A7"/>
    <w:rsid w:val="008F7FBF"/>
    <w:rsid w:val="00901EBA"/>
    <w:rsid w:val="009049E8"/>
    <w:rsid w:val="00905603"/>
    <w:rsid w:val="00906C4D"/>
    <w:rsid w:val="00907494"/>
    <w:rsid w:val="00910500"/>
    <w:rsid w:val="00911ABF"/>
    <w:rsid w:val="0091497D"/>
    <w:rsid w:val="00920E31"/>
    <w:rsid w:val="00922D30"/>
    <w:rsid w:val="00922DDC"/>
    <w:rsid w:val="00924FB0"/>
    <w:rsid w:val="00925351"/>
    <w:rsid w:val="00925A78"/>
    <w:rsid w:val="00925ADC"/>
    <w:rsid w:val="00925B28"/>
    <w:rsid w:val="0092677E"/>
    <w:rsid w:val="00930037"/>
    <w:rsid w:val="00930E17"/>
    <w:rsid w:val="00934668"/>
    <w:rsid w:val="0093502D"/>
    <w:rsid w:val="00937A7D"/>
    <w:rsid w:val="00942B64"/>
    <w:rsid w:val="00943E5A"/>
    <w:rsid w:val="00945A95"/>
    <w:rsid w:val="00946E4B"/>
    <w:rsid w:val="00951562"/>
    <w:rsid w:val="00951765"/>
    <w:rsid w:val="00953E53"/>
    <w:rsid w:val="00957EEC"/>
    <w:rsid w:val="00962F2F"/>
    <w:rsid w:val="00964337"/>
    <w:rsid w:val="00964AC0"/>
    <w:rsid w:val="00966911"/>
    <w:rsid w:val="00966980"/>
    <w:rsid w:val="00966FBD"/>
    <w:rsid w:val="00967758"/>
    <w:rsid w:val="0096795E"/>
    <w:rsid w:val="00972D0A"/>
    <w:rsid w:val="00977C4D"/>
    <w:rsid w:val="0098031F"/>
    <w:rsid w:val="00980498"/>
    <w:rsid w:val="0098190A"/>
    <w:rsid w:val="00983023"/>
    <w:rsid w:val="00983D06"/>
    <w:rsid w:val="00983DB2"/>
    <w:rsid w:val="00987779"/>
    <w:rsid w:val="00990C64"/>
    <w:rsid w:val="00993332"/>
    <w:rsid w:val="009937DA"/>
    <w:rsid w:val="00995339"/>
    <w:rsid w:val="009A0FEE"/>
    <w:rsid w:val="009A1EBB"/>
    <w:rsid w:val="009A4B23"/>
    <w:rsid w:val="009A75D1"/>
    <w:rsid w:val="009B1F08"/>
    <w:rsid w:val="009B3363"/>
    <w:rsid w:val="009B5F1B"/>
    <w:rsid w:val="009B6EEC"/>
    <w:rsid w:val="009B70AD"/>
    <w:rsid w:val="009C15B8"/>
    <w:rsid w:val="009C1A0A"/>
    <w:rsid w:val="009C5C19"/>
    <w:rsid w:val="009C5C69"/>
    <w:rsid w:val="009C7A99"/>
    <w:rsid w:val="009C7BA8"/>
    <w:rsid w:val="009D0BBF"/>
    <w:rsid w:val="009D15EC"/>
    <w:rsid w:val="009D2DAA"/>
    <w:rsid w:val="009D7FFD"/>
    <w:rsid w:val="009E17F5"/>
    <w:rsid w:val="009E1ED2"/>
    <w:rsid w:val="009E3D30"/>
    <w:rsid w:val="009E48BB"/>
    <w:rsid w:val="009E4B15"/>
    <w:rsid w:val="009E6DB6"/>
    <w:rsid w:val="009F0F9B"/>
    <w:rsid w:val="009F10F7"/>
    <w:rsid w:val="009F2B93"/>
    <w:rsid w:val="009F48C5"/>
    <w:rsid w:val="009F586E"/>
    <w:rsid w:val="009F5B1B"/>
    <w:rsid w:val="009F64BE"/>
    <w:rsid w:val="00A01159"/>
    <w:rsid w:val="00A019A9"/>
    <w:rsid w:val="00A05037"/>
    <w:rsid w:val="00A12A91"/>
    <w:rsid w:val="00A1450C"/>
    <w:rsid w:val="00A164ED"/>
    <w:rsid w:val="00A16CCA"/>
    <w:rsid w:val="00A17956"/>
    <w:rsid w:val="00A219EB"/>
    <w:rsid w:val="00A22E4D"/>
    <w:rsid w:val="00A317CF"/>
    <w:rsid w:val="00A33784"/>
    <w:rsid w:val="00A35B69"/>
    <w:rsid w:val="00A35FD7"/>
    <w:rsid w:val="00A36E9E"/>
    <w:rsid w:val="00A37464"/>
    <w:rsid w:val="00A430EA"/>
    <w:rsid w:val="00A61261"/>
    <w:rsid w:val="00A61B74"/>
    <w:rsid w:val="00A6224F"/>
    <w:rsid w:val="00A640EC"/>
    <w:rsid w:val="00A66A84"/>
    <w:rsid w:val="00A66AA9"/>
    <w:rsid w:val="00A710AC"/>
    <w:rsid w:val="00A76B11"/>
    <w:rsid w:val="00A808F7"/>
    <w:rsid w:val="00A8539D"/>
    <w:rsid w:val="00A85DA8"/>
    <w:rsid w:val="00A86230"/>
    <w:rsid w:val="00A87E67"/>
    <w:rsid w:val="00A94056"/>
    <w:rsid w:val="00A949B0"/>
    <w:rsid w:val="00AA0EE6"/>
    <w:rsid w:val="00AA1E5A"/>
    <w:rsid w:val="00AA1FE4"/>
    <w:rsid w:val="00AA4BEB"/>
    <w:rsid w:val="00AB15AA"/>
    <w:rsid w:val="00AB19DA"/>
    <w:rsid w:val="00AB37DF"/>
    <w:rsid w:val="00AB740D"/>
    <w:rsid w:val="00AC4B91"/>
    <w:rsid w:val="00AC53F5"/>
    <w:rsid w:val="00AD2871"/>
    <w:rsid w:val="00AD2FAC"/>
    <w:rsid w:val="00AD31CA"/>
    <w:rsid w:val="00AD4239"/>
    <w:rsid w:val="00AD4869"/>
    <w:rsid w:val="00AD5138"/>
    <w:rsid w:val="00AD6710"/>
    <w:rsid w:val="00AE0214"/>
    <w:rsid w:val="00AE315F"/>
    <w:rsid w:val="00AE4548"/>
    <w:rsid w:val="00AE775D"/>
    <w:rsid w:val="00AF27A0"/>
    <w:rsid w:val="00AF3DE5"/>
    <w:rsid w:val="00AF3F05"/>
    <w:rsid w:val="00AF4757"/>
    <w:rsid w:val="00AF53E4"/>
    <w:rsid w:val="00AF5D12"/>
    <w:rsid w:val="00AF7BF1"/>
    <w:rsid w:val="00B0184A"/>
    <w:rsid w:val="00B01AB1"/>
    <w:rsid w:val="00B03DB9"/>
    <w:rsid w:val="00B056C4"/>
    <w:rsid w:val="00B1005E"/>
    <w:rsid w:val="00B10C0F"/>
    <w:rsid w:val="00B12AF6"/>
    <w:rsid w:val="00B13BC2"/>
    <w:rsid w:val="00B16B06"/>
    <w:rsid w:val="00B21DA6"/>
    <w:rsid w:val="00B22E66"/>
    <w:rsid w:val="00B27E69"/>
    <w:rsid w:val="00B332D0"/>
    <w:rsid w:val="00B34D31"/>
    <w:rsid w:val="00B36643"/>
    <w:rsid w:val="00B36644"/>
    <w:rsid w:val="00B41ABB"/>
    <w:rsid w:val="00B42B16"/>
    <w:rsid w:val="00B44BB2"/>
    <w:rsid w:val="00B45A68"/>
    <w:rsid w:val="00B46047"/>
    <w:rsid w:val="00B46697"/>
    <w:rsid w:val="00B467BE"/>
    <w:rsid w:val="00B47361"/>
    <w:rsid w:val="00B53540"/>
    <w:rsid w:val="00B53691"/>
    <w:rsid w:val="00B54484"/>
    <w:rsid w:val="00B603EA"/>
    <w:rsid w:val="00B60587"/>
    <w:rsid w:val="00B6076A"/>
    <w:rsid w:val="00B6185A"/>
    <w:rsid w:val="00B64BDC"/>
    <w:rsid w:val="00B6507F"/>
    <w:rsid w:val="00B65B63"/>
    <w:rsid w:val="00B665E2"/>
    <w:rsid w:val="00B67157"/>
    <w:rsid w:val="00B7114D"/>
    <w:rsid w:val="00B71251"/>
    <w:rsid w:val="00B73A9D"/>
    <w:rsid w:val="00B7558C"/>
    <w:rsid w:val="00B756B3"/>
    <w:rsid w:val="00B765D8"/>
    <w:rsid w:val="00B767B8"/>
    <w:rsid w:val="00B76C13"/>
    <w:rsid w:val="00B7737D"/>
    <w:rsid w:val="00B8115B"/>
    <w:rsid w:val="00B83A59"/>
    <w:rsid w:val="00B84A34"/>
    <w:rsid w:val="00B871B4"/>
    <w:rsid w:val="00B949B7"/>
    <w:rsid w:val="00B94A56"/>
    <w:rsid w:val="00B94BCB"/>
    <w:rsid w:val="00B9528D"/>
    <w:rsid w:val="00B95453"/>
    <w:rsid w:val="00B95B4D"/>
    <w:rsid w:val="00BA0C14"/>
    <w:rsid w:val="00BA1F96"/>
    <w:rsid w:val="00BA2474"/>
    <w:rsid w:val="00BA28DF"/>
    <w:rsid w:val="00BA7814"/>
    <w:rsid w:val="00BA785E"/>
    <w:rsid w:val="00BB7550"/>
    <w:rsid w:val="00BB7CB1"/>
    <w:rsid w:val="00BC0FF8"/>
    <w:rsid w:val="00BC17AD"/>
    <w:rsid w:val="00BC32F8"/>
    <w:rsid w:val="00BC6337"/>
    <w:rsid w:val="00BC76CA"/>
    <w:rsid w:val="00BD2523"/>
    <w:rsid w:val="00BD37E7"/>
    <w:rsid w:val="00BD51C0"/>
    <w:rsid w:val="00BD56D1"/>
    <w:rsid w:val="00BD6460"/>
    <w:rsid w:val="00BD73CD"/>
    <w:rsid w:val="00BE0142"/>
    <w:rsid w:val="00BE0F0A"/>
    <w:rsid w:val="00BE32BF"/>
    <w:rsid w:val="00BE3ABC"/>
    <w:rsid w:val="00BE54E9"/>
    <w:rsid w:val="00BE6B21"/>
    <w:rsid w:val="00BE6C23"/>
    <w:rsid w:val="00BE707E"/>
    <w:rsid w:val="00BF0A30"/>
    <w:rsid w:val="00BF1BE4"/>
    <w:rsid w:val="00BF2A2A"/>
    <w:rsid w:val="00BF4229"/>
    <w:rsid w:val="00BF603B"/>
    <w:rsid w:val="00BF6719"/>
    <w:rsid w:val="00BF7A7A"/>
    <w:rsid w:val="00BF7DDA"/>
    <w:rsid w:val="00C01382"/>
    <w:rsid w:val="00C01DA6"/>
    <w:rsid w:val="00C02B9C"/>
    <w:rsid w:val="00C03733"/>
    <w:rsid w:val="00C03C8B"/>
    <w:rsid w:val="00C03E5F"/>
    <w:rsid w:val="00C04CB1"/>
    <w:rsid w:val="00C05166"/>
    <w:rsid w:val="00C05C21"/>
    <w:rsid w:val="00C05FEA"/>
    <w:rsid w:val="00C06A64"/>
    <w:rsid w:val="00C0775E"/>
    <w:rsid w:val="00C105DA"/>
    <w:rsid w:val="00C11FF2"/>
    <w:rsid w:val="00C16D23"/>
    <w:rsid w:val="00C21E5C"/>
    <w:rsid w:val="00C25676"/>
    <w:rsid w:val="00C26327"/>
    <w:rsid w:val="00C2657E"/>
    <w:rsid w:val="00C27ADB"/>
    <w:rsid w:val="00C3078F"/>
    <w:rsid w:val="00C31AD1"/>
    <w:rsid w:val="00C31BCF"/>
    <w:rsid w:val="00C36D13"/>
    <w:rsid w:val="00C36EB0"/>
    <w:rsid w:val="00C37937"/>
    <w:rsid w:val="00C40499"/>
    <w:rsid w:val="00C40A82"/>
    <w:rsid w:val="00C43669"/>
    <w:rsid w:val="00C44BC5"/>
    <w:rsid w:val="00C46568"/>
    <w:rsid w:val="00C507F6"/>
    <w:rsid w:val="00C50D62"/>
    <w:rsid w:val="00C510FC"/>
    <w:rsid w:val="00C5281D"/>
    <w:rsid w:val="00C52D82"/>
    <w:rsid w:val="00C55BB5"/>
    <w:rsid w:val="00C569A3"/>
    <w:rsid w:val="00C60CD9"/>
    <w:rsid w:val="00C61CA4"/>
    <w:rsid w:val="00C62744"/>
    <w:rsid w:val="00C62A95"/>
    <w:rsid w:val="00C635A4"/>
    <w:rsid w:val="00C63C2A"/>
    <w:rsid w:val="00C6465E"/>
    <w:rsid w:val="00C65136"/>
    <w:rsid w:val="00C66E1C"/>
    <w:rsid w:val="00C672F9"/>
    <w:rsid w:val="00C75526"/>
    <w:rsid w:val="00C757C6"/>
    <w:rsid w:val="00C76C4C"/>
    <w:rsid w:val="00C775EA"/>
    <w:rsid w:val="00C8042B"/>
    <w:rsid w:val="00C8080A"/>
    <w:rsid w:val="00C80861"/>
    <w:rsid w:val="00C81074"/>
    <w:rsid w:val="00C8512D"/>
    <w:rsid w:val="00C85FD8"/>
    <w:rsid w:val="00C917B3"/>
    <w:rsid w:val="00C91EF3"/>
    <w:rsid w:val="00C959D3"/>
    <w:rsid w:val="00C968C9"/>
    <w:rsid w:val="00C96CA2"/>
    <w:rsid w:val="00C96F2E"/>
    <w:rsid w:val="00CA0041"/>
    <w:rsid w:val="00CA0850"/>
    <w:rsid w:val="00CA1AA6"/>
    <w:rsid w:val="00CA31F1"/>
    <w:rsid w:val="00CA3E43"/>
    <w:rsid w:val="00CA418E"/>
    <w:rsid w:val="00CA5FE5"/>
    <w:rsid w:val="00CB049D"/>
    <w:rsid w:val="00CB4921"/>
    <w:rsid w:val="00CB73B7"/>
    <w:rsid w:val="00CB761D"/>
    <w:rsid w:val="00CC0CC8"/>
    <w:rsid w:val="00CC5E04"/>
    <w:rsid w:val="00CC6F73"/>
    <w:rsid w:val="00CD0093"/>
    <w:rsid w:val="00CD0A63"/>
    <w:rsid w:val="00CD1B0B"/>
    <w:rsid w:val="00CD7FBA"/>
    <w:rsid w:val="00CE03BE"/>
    <w:rsid w:val="00CE1277"/>
    <w:rsid w:val="00CE44B1"/>
    <w:rsid w:val="00CE5E64"/>
    <w:rsid w:val="00CE60BB"/>
    <w:rsid w:val="00CE629C"/>
    <w:rsid w:val="00CF0ABB"/>
    <w:rsid w:val="00CF1788"/>
    <w:rsid w:val="00CF468A"/>
    <w:rsid w:val="00CF613B"/>
    <w:rsid w:val="00CF6262"/>
    <w:rsid w:val="00D00EA1"/>
    <w:rsid w:val="00D0267A"/>
    <w:rsid w:val="00D04187"/>
    <w:rsid w:val="00D0465D"/>
    <w:rsid w:val="00D047D4"/>
    <w:rsid w:val="00D15F40"/>
    <w:rsid w:val="00D22EA8"/>
    <w:rsid w:val="00D23242"/>
    <w:rsid w:val="00D26413"/>
    <w:rsid w:val="00D317CF"/>
    <w:rsid w:val="00D32BA6"/>
    <w:rsid w:val="00D362A8"/>
    <w:rsid w:val="00D3703C"/>
    <w:rsid w:val="00D37BCE"/>
    <w:rsid w:val="00D517DD"/>
    <w:rsid w:val="00D5238F"/>
    <w:rsid w:val="00D527DB"/>
    <w:rsid w:val="00D53D4F"/>
    <w:rsid w:val="00D54D4E"/>
    <w:rsid w:val="00D550D1"/>
    <w:rsid w:val="00D575AA"/>
    <w:rsid w:val="00D57F7D"/>
    <w:rsid w:val="00D63ADE"/>
    <w:rsid w:val="00D63B0A"/>
    <w:rsid w:val="00D65499"/>
    <w:rsid w:val="00D66142"/>
    <w:rsid w:val="00D663F2"/>
    <w:rsid w:val="00D7136B"/>
    <w:rsid w:val="00D719A1"/>
    <w:rsid w:val="00D727EA"/>
    <w:rsid w:val="00D72A5A"/>
    <w:rsid w:val="00D733E2"/>
    <w:rsid w:val="00D74950"/>
    <w:rsid w:val="00D764B9"/>
    <w:rsid w:val="00D76CC8"/>
    <w:rsid w:val="00D816F2"/>
    <w:rsid w:val="00D849CF"/>
    <w:rsid w:val="00D85ABD"/>
    <w:rsid w:val="00D86AF9"/>
    <w:rsid w:val="00D90BE8"/>
    <w:rsid w:val="00D964EC"/>
    <w:rsid w:val="00D97E07"/>
    <w:rsid w:val="00DA0CE8"/>
    <w:rsid w:val="00DA148A"/>
    <w:rsid w:val="00DA172B"/>
    <w:rsid w:val="00DA1A58"/>
    <w:rsid w:val="00DA2339"/>
    <w:rsid w:val="00DA470F"/>
    <w:rsid w:val="00DA678F"/>
    <w:rsid w:val="00DA694C"/>
    <w:rsid w:val="00DA7ADF"/>
    <w:rsid w:val="00DB064C"/>
    <w:rsid w:val="00DB62B8"/>
    <w:rsid w:val="00DB6652"/>
    <w:rsid w:val="00DC0851"/>
    <w:rsid w:val="00DC0C0F"/>
    <w:rsid w:val="00DC1080"/>
    <w:rsid w:val="00DC122A"/>
    <w:rsid w:val="00DC3B2D"/>
    <w:rsid w:val="00DC3D82"/>
    <w:rsid w:val="00DC5200"/>
    <w:rsid w:val="00DC5AD1"/>
    <w:rsid w:val="00DC6135"/>
    <w:rsid w:val="00DC6170"/>
    <w:rsid w:val="00DC649A"/>
    <w:rsid w:val="00DC7094"/>
    <w:rsid w:val="00DC7E8F"/>
    <w:rsid w:val="00DD005E"/>
    <w:rsid w:val="00DD1518"/>
    <w:rsid w:val="00DD19A8"/>
    <w:rsid w:val="00DD4122"/>
    <w:rsid w:val="00DD6087"/>
    <w:rsid w:val="00DD665D"/>
    <w:rsid w:val="00DE1DB5"/>
    <w:rsid w:val="00DE306E"/>
    <w:rsid w:val="00DE3306"/>
    <w:rsid w:val="00DE5AE6"/>
    <w:rsid w:val="00DF00D0"/>
    <w:rsid w:val="00DF09D2"/>
    <w:rsid w:val="00DF18B3"/>
    <w:rsid w:val="00DF1C86"/>
    <w:rsid w:val="00DF2137"/>
    <w:rsid w:val="00DF4048"/>
    <w:rsid w:val="00DF53FF"/>
    <w:rsid w:val="00DF6377"/>
    <w:rsid w:val="00DF672C"/>
    <w:rsid w:val="00DF6850"/>
    <w:rsid w:val="00E04448"/>
    <w:rsid w:val="00E05F3E"/>
    <w:rsid w:val="00E1061A"/>
    <w:rsid w:val="00E1412F"/>
    <w:rsid w:val="00E143E8"/>
    <w:rsid w:val="00E146AE"/>
    <w:rsid w:val="00E155F0"/>
    <w:rsid w:val="00E15D7F"/>
    <w:rsid w:val="00E2364A"/>
    <w:rsid w:val="00E24DBB"/>
    <w:rsid w:val="00E26B98"/>
    <w:rsid w:val="00E3084A"/>
    <w:rsid w:val="00E31718"/>
    <w:rsid w:val="00E31824"/>
    <w:rsid w:val="00E31EF5"/>
    <w:rsid w:val="00E33E51"/>
    <w:rsid w:val="00E34A9F"/>
    <w:rsid w:val="00E34AE5"/>
    <w:rsid w:val="00E358A4"/>
    <w:rsid w:val="00E35FDE"/>
    <w:rsid w:val="00E363C4"/>
    <w:rsid w:val="00E40722"/>
    <w:rsid w:val="00E46D42"/>
    <w:rsid w:val="00E47770"/>
    <w:rsid w:val="00E47B20"/>
    <w:rsid w:val="00E51061"/>
    <w:rsid w:val="00E533AA"/>
    <w:rsid w:val="00E542B0"/>
    <w:rsid w:val="00E55E41"/>
    <w:rsid w:val="00E60397"/>
    <w:rsid w:val="00E61CCE"/>
    <w:rsid w:val="00E65C1C"/>
    <w:rsid w:val="00E7002D"/>
    <w:rsid w:val="00E70C97"/>
    <w:rsid w:val="00E712AD"/>
    <w:rsid w:val="00E73360"/>
    <w:rsid w:val="00E73CFC"/>
    <w:rsid w:val="00E763C2"/>
    <w:rsid w:val="00E77E00"/>
    <w:rsid w:val="00E80CAF"/>
    <w:rsid w:val="00E875EF"/>
    <w:rsid w:val="00E907FA"/>
    <w:rsid w:val="00E91ED6"/>
    <w:rsid w:val="00E94BF6"/>
    <w:rsid w:val="00E95704"/>
    <w:rsid w:val="00E95D7E"/>
    <w:rsid w:val="00E9689F"/>
    <w:rsid w:val="00EA0409"/>
    <w:rsid w:val="00EA0ABF"/>
    <w:rsid w:val="00EA2539"/>
    <w:rsid w:val="00EA5B9D"/>
    <w:rsid w:val="00EA73DF"/>
    <w:rsid w:val="00EB1FB2"/>
    <w:rsid w:val="00EB24BD"/>
    <w:rsid w:val="00EB53EE"/>
    <w:rsid w:val="00EB5479"/>
    <w:rsid w:val="00EB65DA"/>
    <w:rsid w:val="00EB6FB2"/>
    <w:rsid w:val="00EC3C37"/>
    <w:rsid w:val="00EC58B5"/>
    <w:rsid w:val="00EC649C"/>
    <w:rsid w:val="00EC67CE"/>
    <w:rsid w:val="00ED0FB5"/>
    <w:rsid w:val="00ED5B12"/>
    <w:rsid w:val="00ED7777"/>
    <w:rsid w:val="00EE28F7"/>
    <w:rsid w:val="00EE3BC1"/>
    <w:rsid w:val="00EE40D0"/>
    <w:rsid w:val="00EE4624"/>
    <w:rsid w:val="00EF171A"/>
    <w:rsid w:val="00EF3A37"/>
    <w:rsid w:val="00EF3B10"/>
    <w:rsid w:val="00EF3F26"/>
    <w:rsid w:val="00EF57C6"/>
    <w:rsid w:val="00EF5B8D"/>
    <w:rsid w:val="00EF6DC3"/>
    <w:rsid w:val="00EF70E5"/>
    <w:rsid w:val="00F001F3"/>
    <w:rsid w:val="00F00356"/>
    <w:rsid w:val="00F02E4A"/>
    <w:rsid w:val="00F064B4"/>
    <w:rsid w:val="00F10763"/>
    <w:rsid w:val="00F110AB"/>
    <w:rsid w:val="00F1116D"/>
    <w:rsid w:val="00F12187"/>
    <w:rsid w:val="00F14C98"/>
    <w:rsid w:val="00F21F0B"/>
    <w:rsid w:val="00F23970"/>
    <w:rsid w:val="00F239DD"/>
    <w:rsid w:val="00F23ECB"/>
    <w:rsid w:val="00F30635"/>
    <w:rsid w:val="00F36A47"/>
    <w:rsid w:val="00F376B8"/>
    <w:rsid w:val="00F3776F"/>
    <w:rsid w:val="00F37C7D"/>
    <w:rsid w:val="00F43B75"/>
    <w:rsid w:val="00F45D12"/>
    <w:rsid w:val="00F46FEF"/>
    <w:rsid w:val="00F47EF7"/>
    <w:rsid w:val="00F50363"/>
    <w:rsid w:val="00F519F2"/>
    <w:rsid w:val="00F51A96"/>
    <w:rsid w:val="00F53C4F"/>
    <w:rsid w:val="00F53F07"/>
    <w:rsid w:val="00F55915"/>
    <w:rsid w:val="00F60C16"/>
    <w:rsid w:val="00F61B67"/>
    <w:rsid w:val="00F6235D"/>
    <w:rsid w:val="00F63361"/>
    <w:rsid w:val="00F64D6B"/>
    <w:rsid w:val="00F65DE8"/>
    <w:rsid w:val="00F65FF8"/>
    <w:rsid w:val="00F6654F"/>
    <w:rsid w:val="00F6768C"/>
    <w:rsid w:val="00F67F91"/>
    <w:rsid w:val="00F703FB"/>
    <w:rsid w:val="00F705E6"/>
    <w:rsid w:val="00F71487"/>
    <w:rsid w:val="00F72347"/>
    <w:rsid w:val="00F73056"/>
    <w:rsid w:val="00F739D2"/>
    <w:rsid w:val="00F73DAE"/>
    <w:rsid w:val="00F744E3"/>
    <w:rsid w:val="00F76D22"/>
    <w:rsid w:val="00F77C83"/>
    <w:rsid w:val="00F803CA"/>
    <w:rsid w:val="00F808AD"/>
    <w:rsid w:val="00F80D28"/>
    <w:rsid w:val="00F82B95"/>
    <w:rsid w:val="00F82D37"/>
    <w:rsid w:val="00F83688"/>
    <w:rsid w:val="00F860FB"/>
    <w:rsid w:val="00F867FC"/>
    <w:rsid w:val="00F91893"/>
    <w:rsid w:val="00F92746"/>
    <w:rsid w:val="00F92FC9"/>
    <w:rsid w:val="00FA0E96"/>
    <w:rsid w:val="00FA1626"/>
    <w:rsid w:val="00FA1EE8"/>
    <w:rsid w:val="00FA4248"/>
    <w:rsid w:val="00FA4402"/>
    <w:rsid w:val="00FA4B60"/>
    <w:rsid w:val="00FA4C58"/>
    <w:rsid w:val="00FA6648"/>
    <w:rsid w:val="00FB15A8"/>
    <w:rsid w:val="00FB4C3F"/>
    <w:rsid w:val="00FC1918"/>
    <w:rsid w:val="00FC2517"/>
    <w:rsid w:val="00FC4BC7"/>
    <w:rsid w:val="00FC4D7E"/>
    <w:rsid w:val="00FD03CA"/>
    <w:rsid w:val="00FD05E4"/>
    <w:rsid w:val="00FD0868"/>
    <w:rsid w:val="00FD0D8A"/>
    <w:rsid w:val="00FD0E7C"/>
    <w:rsid w:val="00FD19AB"/>
    <w:rsid w:val="00FD2BFB"/>
    <w:rsid w:val="00FD5E2C"/>
    <w:rsid w:val="00FD6591"/>
    <w:rsid w:val="00FD7722"/>
    <w:rsid w:val="00FE0354"/>
    <w:rsid w:val="00FE1DE8"/>
    <w:rsid w:val="00FE2224"/>
    <w:rsid w:val="00FE3F1E"/>
    <w:rsid w:val="00FE3F53"/>
    <w:rsid w:val="00FE4209"/>
    <w:rsid w:val="00FE438D"/>
    <w:rsid w:val="00FE51F2"/>
    <w:rsid w:val="00FE5C04"/>
    <w:rsid w:val="00FF394C"/>
    <w:rsid w:val="00FF3F72"/>
    <w:rsid w:val="00FF78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6171E0"/>
  <w15:docId w15:val="{DC57A108-1ED9-4803-8FC5-A34C765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154"/>
    <w:pPr>
      <w:spacing w:after="0" w:line="190" w:lineRule="exact"/>
    </w:pPr>
    <w:rPr>
      <w:rFonts w:ascii="Calibri" w:eastAsia="Times New Roman" w:hAnsi="Calibri" w:cs="Times New Roman"/>
      <w:sz w:val="18"/>
      <w:szCs w:val="24"/>
      <w:lang w:eastAsia="nl-NL"/>
    </w:rPr>
  </w:style>
  <w:style w:type="paragraph" w:styleId="Heading1">
    <w:name w:val="heading 1"/>
    <w:basedOn w:val="Normal"/>
    <w:next w:val="Normal"/>
    <w:link w:val="Heading1Char"/>
    <w:qFormat/>
    <w:rsid w:val="00270011"/>
    <w:pPr>
      <w:keepNext/>
      <w:spacing w:before="180" w:after="60"/>
      <w:ind w:left="284" w:hanging="284"/>
      <w:outlineLvl w:val="0"/>
    </w:pPr>
    <w:rPr>
      <w:b/>
      <w:color w:val="49600D" w:themeColor="accent1" w:themeShade="80"/>
      <w:kern w:val="28"/>
      <w:sz w:val="20"/>
    </w:rPr>
  </w:style>
  <w:style w:type="paragraph" w:styleId="Heading2">
    <w:name w:val="heading 2"/>
    <w:basedOn w:val="Normal"/>
    <w:next w:val="Normal"/>
    <w:link w:val="Heading2Char"/>
    <w:qFormat/>
    <w:rsid w:val="00517C9A"/>
    <w:pPr>
      <w:keepNext/>
      <w:spacing w:before="80" w:after="60" w:line="240" w:lineRule="atLeast"/>
      <w:ind w:left="284" w:hanging="284"/>
      <w:outlineLvl w:val="1"/>
    </w:pPr>
    <w:rPr>
      <w:b/>
      <w:color w:val="6E9013" w:themeColor="accent1" w:themeShade="BF"/>
      <w:sz w:val="20"/>
    </w:rPr>
  </w:style>
  <w:style w:type="paragraph" w:styleId="Heading3">
    <w:name w:val="heading 3"/>
    <w:basedOn w:val="Normal"/>
    <w:next w:val="Normal"/>
    <w:link w:val="Heading3Char"/>
    <w:uiPriority w:val="1"/>
    <w:qFormat/>
    <w:rsid w:val="008C24BF"/>
    <w:pPr>
      <w:keepNext/>
      <w:spacing w:after="120" w:line="240" w:lineRule="atLeast"/>
      <w:outlineLvl w:val="2"/>
    </w:pPr>
    <w:rPr>
      <w:b/>
      <w:i/>
      <w:smallCaps/>
      <w:color w:val="94C11A" w:themeColor="accent1"/>
      <w:sz w:val="20"/>
    </w:rPr>
  </w:style>
  <w:style w:type="paragraph" w:styleId="Heading4">
    <w:name w:val="heading 4"/>
    <w:basedOn w:val="Normal"/>
    <w:next w:val="Normal"/>
    <w:link w:val="Heading4Char"/>
    <w:uiPriority w:val="9"/>
    <w:unhideWhenUsed/>
    <w:qFormat/>
    <w:rsid w:val="00F64D6B"/>
    <w:pPr>
      <w:keepNext/>
      <w:keepLines/>
      <w:spacing w:line="240" w:lineRule="exact"/>
      <w:outlineLvl w:val="3"/>
    </w:pPr>
    <w:rPr>
      <w:rFonts w:asciiTheme="majorHAnsi" w:eastAsiaTheme="majorEastAsia" w:hAnsiTheme="majorHAnsi" w:cstheme="majorBidi"/>
      <w:b/>
      <w:bCs/>
      <w:i/>
      <w:iCs/>
      <w:color w:val="6E9013" w:themeColor="accent1" w:themeShade="BF"/>
    </w:rPr>
  </w:style>
  <w:style w:type="paragraph" w:styleId="Heading5">
    <w:name w:val="heading 5"/>
    <w:basedOn w:val="Normal"/>
    <w:next w:val="Normal"/>
    <w:link w:val="Heading5Char"/>
    <w:uiPriority w:val="9"/>
    <w:unhideWhenUsed/>
    <w:qFormat/>
    <w:rsid w:val="001C5426"/>
    <w:pPr>
      <w:keepNext/>
      <w:keepLines/>
      <w:spacing w:line="180" w:lineRule="exact"/>
      <w:outlineLvl w:val="4"/>
    </w:pPr>
    <w:rPr>
      <w:rFonts w:eastAsiaTheme="majorEastAsia" w:cstheme="majorBidi"/>
      <w:b/>
      <w:sz w:val="16"/>
    </w:rPr>
  </w:style>
  <w:style w:type="paragraph" w:styleId="Heading6">
    <w:name w:val="heading 6"/>
    <w:basedOn w:val="Normal"/>
    <w:next w:val="Normal"/>
    <w:link w:val="Heading6Char"/>
    <w:qFormat/>
    <w:rsid w:val="00E542B0"/>
    <w:pPr>
      <w:keepNext/>
      <w:spacing w:before="120" w:after="60"/>
      <w:ind w:left="284" w:hanging="284"/>
      <w:outlineLvl w:val="5"/>
    </w:pPr>
    <w:rPr>
      <w:rFonts w:asciiTheme="majorHAnsi" w:hAnsiTheme="majorHAnsi"/>
      <w:b/>
      <w:bCs/>
      <w:sz w:val="20"/>
      <w:szCs w:val="22"/>
    </w:rPr>
  </w:style>
  <w:style w:type="paragraph" w:styleId="Heading8">
    <w:name w:val="heading 8"/>
    <w:basedOn w:val="Normal"/>
    <w:next w:val="Normal"/>
    <w:link w:val="Heading8Char"/>
    <w:qFormat/>
    <w:rsid w:val="00907494"/>
    <w:pPr>
      <w:spacing w:before="240" w:after="60"/>
      <w:outlineLvl w:val="7"/>
    </w:pPr>
    <w:rPr>
      <w:i/>
      <w:iCs/>
    </w:rPr>
  </w:style>
  <w:style w:type="paragraph" w:styleId="Heading9">
    <w:name w:val="heading 9"/>
    <w:basedOn w:val="Normal"/>
    <w:next w:val="Normal"/>
    <w:link w:val="Heading9Char"/>
    <w:uiPriority w:val="9"/>
    <w:semiHidden/>
    <w:unhideWhenUsed/>
    <w:qFormat/>
    <w:rsid w:val="003C59D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0011"/>
    <w:rPr>
      <w:rFonts w:ascii="Calibri" w:eastAsia="Times New Roman" w:hAnsi="Calibri" w:cs="Times New Roman"/>
      <w:b/>
      <w:color w:val="49600D" w:themeColor="accent1" w:themeShade="80"/>
      <w:kern w:val="28"/>
      <w:sz w:val="20"/>
      <w:szCs w:val="24"/>
      <w:lang w:eastAsia="nl-NL"/>
    </w:rPr>
  </w:style>
  <w:style w:type="character" w:customStyle="1" w:styleId="Heading2Char">
    <w:name w:val="Heading 2 Char"/>
    <w:basedOn w:val="DefaultParagraphFont"/>
    <w:link w:val="Heading2"/>
    <w:rsid w:val="00517C9A"/>
    <w:rPr>
      <w:rFonts w:ascii="Calibri" w:eastAsia="Times New Roman" w:hAnsi="Calibri" w:cs="Times New Roman"/>
      <w:b/>
      <w:color w:val="6E9013" w:themeColor="accent1" w:themeShade="BF"/>
      <w:sz w:val="20"/>
      <w:szCs w:val="24"/>
      <w:lang w:eastAsia="nl-NL"/>
    </w:rPr>
  </w:style>
  <w:style w:type="character" w:customStyle="1" w:styleId="Heading3Char">
    <w:name w:val="Heading 3 Char"/>
    <w:basedOn w:val="DefaultParagraphFont"/>
    <w:link w:val="Heading3"/>
    <w:uiPriority w:val="1"/>
    <w:rsid w:val="008C24BF"/>
    <w:rPr>
      <w:rFonts w:ascii="Calibri" w:hAnsi="Calibri" w:cs="Times New Roman"/>
      <w:b/>
      <w:i/>
      <w:smallCaps/>
      <w:color w:val="94C11A" w:themeColor="accent1"/>
      <w:sz w:val="20"/>
      <w:szCs w:val="20"/>
      <w:lang w:eastAsia="nl-NL"/>
    </w:rPr>
  </w:style>
  <w:style w:type="paragraph" w:styleId="Title">
    <w:name w:val="Title"/>
    <w:basedOn w:val="Normal"/>
    <w:next w:val="Normal"/>
    <w:link w:val="TitleChar"/>
    <w:uiPriority w:val="2"/>
    <w:qFormat/>
    <w:rsid w:val="00D66142"/>
    <w:pPr>
      <w:keepNext/>
      <w:pBdr>
        <w:bottom w:val="single" w:sz="2" w:space="1" w:color="94C11A" w:themeColor="accent1"/>
      </w:pBdr>
      <w:spacing w:after="60" w:line="240" w:lineRule="auto"/>
      <w:jc w:val="center"/>
      <w:outlineLvl w:val="0"/>
    </w:pPr>
    <w:rPr>
      <w:b/>
      <w:smallCaps/>
      <w:color w:val="935F7E" w:themeColor="text2"/>
      <w:sz w:val="32"/>
    </w:rPr>
  </w:style>
  <w:style w:type="character" w:customStyle="1" w:styleId="TitleChar">
    <w:name w:val="Title Char"/>
    <w:basedOn w:val="DefaultParagraphFont"/>
    <w:link w:val="Title"/>
    <w:uiPriority w:val="2"/>
    <w:rsid w:val="00D66142"/>
    <w:rPr>
      <w:rFonts w:ascii="Calibri" w:eastAsia="Times New Roman" w:hAnsi="Calibri" w:cs="Times New Roman"/>
      <w:b/>
      <w:smallCaps/>
      <w:color w:val="935F7E" w:themeColor="text2"/>
      <w:sz w:val="32"/>
      <w:szCs w:val="24"/>
      <w:lang w:eastAsia="nl-NL"/>
    </w:rPr>
  </w:style>
  <w:style w:type="paragraph" w:styleId="Subtitle">
    <w:name w:val="Subtitle"/>
    <w:basedOn w:val="Normal"/>
    <w:next w:val="Normal"/>
    <w:link w:val="SubtitleChar"/>
    <w:uiPriority w:val="3"/>
    <w:qFormat/>
    <w:rsid w:val="00F239DD"/>
    <w:pPr>
      <w:keepNext/>
      <w:pBdr>
        <w:bottom w:val="double" w:sz="2" w:space="1" w:color="94C11A" w:themeColor="accent1"/>
      </w:pBdr>
      <w:spacing w:after="60" w:line="240" w:lineRule="auto"/>
      <w:jc w:val="center"/>
      <w:outlineLvl w:val="1"/>
    </w:pPr>
    <w:rPr>
      <w:b/>
      <w:color w:val="000000"/>
      <w:sz w:val="24"/>
    </w:rPr>
  </w:style>
  <w:style w:type="character" w:customStyle="1" w:styleId="SubtitleChar">
    <w:name w:val="Subtitle Char"/>
    <w:basedOn w:val="DefaultParagraphFont"/>
    <w:link w:val="Subtitle"/>
    <w:uiPriority w:val="3"/>
    <w:rsid w:val="00F239DD"/>
    <w:rPr>
      <w:rFonts w:ascii="Calibri" w:eastAsia="Times New Roman" w:hAnsi="Calibri" w:cs="Times New Roman"/>
      <w:b/>
      <w:color w:val="000000"/>
      <w:sz w:val="24"/>
      <w:szCs w:val="24"/>
      <w:lang w:eastAsia="nl-NL"/>
    </w:rPr>
  </w:style>
  <w:style w:type="paragraph" w:customStyle="1" w:styleId="Alineakop">
    <w:name w:val="Alineakop"/>
    <w:basedOn w:val="Normal"/>
    <w:next w:val="Normal"/>
    <w:uiPriority w:val="4"/>
    <w:qFormat/>
    <w:rsid w:val="00AD4869"/>
    <w:rPr>
      <w:b/>
      <w:i/>
      <w:color w:val="000000"/>
    </w:rPr>
  </w:style>
  <w:style w:type="paragraph" w:styleId="ListParagraph">
    <w:name w:val="List Paragraph"/>
    <w:basedOn w:val="Normal"/>
    <w:link w:val="ListParagraphChar"/>
    <w:uiPriority w:val="34"/>
    <w:qFormat/>
    <w:rsid w:val="00057154"/>
    <w:pPr>
      <w:spacing w:before="100" w:beforeAutospacing="1" w:after="100" w:afterAutospacing="1"/>
    </w:pPr>
  </w:style>
  <w:style w:type="character" w:customStyle="1" w:styleId="Heading4Char">
    <w:name w:val="Heading 4 Char"/>
    <w:basedOn w:val="DefaultParagraphFont"/>
    <w:link w:val="Heading4"/>
    <w:uiPriority w:val="9"/>
    <w:rsid w:val="00F64D6B"/>
    <w:rPr>
      <w:rFonts w:asciiTheme="majorHAnsi" w:eastAsiaTheme="majorEastAsia" w:hAnsiTheme="majorHAnsi" w:cstheme="majorBidi"/>
      <w:b/>
      <w:bCs/>
      <w:i/>
      <w:iCs/>
      <w:color w:val="6E9013" w:themeColor="accent1" w:themeShade="BF"/>
      <w:sz w:val="18"/>
      <w:szCs w:val="24"/>
      <w:lang w:eastAsia="nl-NL"/>
    </w:rPr>
  </w:style>
  <w:style w:type="character" w:styleId="IntenseEmphasis">
    <w:name w:val="Intense Emphasis"/>
    <w:basedOn w:val="DefaultParagraphFont"/>
    <w:uiPriority w:val="21"/>
    <w:rsid w:val="00C80861"/>
    <w:rPr>
      <w:b/>
      <w:bCs/>
      <w:i/>
      <w:iCs/>
      <w:color w:val="009EE3" w:themeColor="background2"/>
    </w:rPr>
  </w:style>
  <w:style w:type="paragraph" w:styleId="IntenseQuote">
    <w:name w:val="Intense Quote"/>
    <w:basedOn w:val="Normal"/>
    <w:next w:val="Normal"/>
    <w:link w:val="IntenseQuoteChar"/>
    <w:uiPriority w:val="30"/>
    <w:rsid w:val="00C80861"/>
    <w:pPr>
      <w:pBdr>
        <w:bottom w:val="single" w:sz="4" w:space="4" w:color="009EE3" w:themeColor="background2"/>
      </w:pBdr>
      <w:spacing w:before="200" w:after="280"/>
      <w:ind w:left="936" w:right="936"/>
    </w:pPr>
    <w:rPr>
      <w:b/>
      <w:bCs/>
      <w:i/>
      <w:iCs/>
      <w:color w:val="009EE3" w:themeColor="background2"/>
    </w:rPr>
  </w:style>
  <w:style w:type="character" w:customStyle="1" w:styleId="IntenseQuoteChar">
    <w:name w:val="Intense Quote Char"/>
    <w:basedOn w:val="DefaultParagraphFont"/>
    <w:link w:val="IntenseQuote"/>
    <w:uiPriority w:val="30"/>
    <w:rsid w:val="00C80861"/>
    <w:rPr>
      <w:rFonts w:ascii="Verdana" w:hAnsi="Verdana" w:cs="Times New Roman"/>
      <w:b/>
      <w:bCs/>
      <w:i/>
      <w:iCs/>
      <w:color w:val="009EE3" w:themeColor="background2"/>
      <w:sz w:val="18"/>
      <w:szCs w:val="20"/>
      <w:lang w:val="en-US"/>
    </w:rPr>
  </w:style>
  <w:style w:type="character" w:customStyle="1" w:styleId="Heading5Char">
    <w:name w:val="Heading 5 Char"/>
    <w:basedOn w:val="DefaultParagraphFont"/>
    <w:link w:val="Heading5"/>
    <w:uiPriority w:val="9"/>
    <w:rsid w:val="001C5426"/>
    <w:rPr>
      <w:rFonts w:ascii="Calibri" w:eastAsiaTheme="majorEastAsia" w:hAnsi="Calibri" w:cstheme="majorBidi"/>
      <w:b/>
      <w:sz w:val="16"/>
      <w:szCs w:val="24"/>
      <w:lang w:eastAsia="nl-NL"/>
    </w:rPr>
  </w:style>
  <w:style w:type="paragraph" w:styleId="Header">
    <w:name w:val="header"/>
    <w:basedOn w:val="Normal"/>
    <w:link w:val="HeaderChar"/>
    <w:uiPriority w:val="99"/>
    <w:unhideWhenUsed/>
    <w:rsid w:val="00907494"/>
    <w:pPr>
      <w:tabs>
        <w:tab w:val="center" w:pos="4536"/>
        <w:tab w:val="right" w:pos="9072"/>
      </w:tabs>
      <w:spacing w:line="240" w:lineRule="auto"/>
    </w:pPr>
  </w:style>
  <w:style w:type="character" w:customStyle="1" w:styleId="HeaderChar">
    <w:name w:val="Header Char"/>
    <w:basedOn w:val="DefaultParagraphFont"/>
    <w:link w:val="Header"/>
    <w:uiPriority w:val="99"/>
    <w:rsid w:val="00907494"/>
    <w:rPr>
      <w:rFonts w:ascii="Calibri" w:hAnsi="Calibri" w:cs="Times New Roman"/>
      <w:szCs w:val="20"/>
      <w:lang w:val="en-US"/>
    </w:rPr>
  </w:style>
  <w:style w:type="paragraph" w:styleId="Footer">
    <w:name w:val="footer"/>
    <w:basedOn w:val="Normal"/>
    <w:link w:val="FooterChar"/>
    <w:uiPriority w:val="99"/>
    <w:unhideWhenUsed/>
    <w:rsid w:val="00F64D6B"/>
    <w:pPr>
      <w:tabs>
        <w:tab w:val="center" w:pos="4536"/>
        <w:tab w:val="right" w:pos="9072"/>
      </w:tabs>
      <w:spacing w:line="240" w:lineRule="auto"/>
    </w:pPr>
    <w:rPr>
      <w:sz w:val="14"/>
    </w:rPr>
  </w:style>
  <w:style w:type="character" w:customStyle="1" w:styleId="FooterChar">
    <w:name w:val="Footer Char"/>
    <w:basedOn w:val="DefaultParagraphFont"/>
    <w:link w:val="Footer"/>
    <w:uiPriority w:val="99"/>
    <w:rsid w:val="00F64D6B"/>
    <w:rPr>
      <w:rFonts w:ascii="Calibri" w:eastAsia="Times New Roman" w:hAnsi="Calibri" w:cs="Times New Roman"/>
      <w:sz w:val="14"/>
      <w:szCs w:val="24"/>
      <w:lang w:eastAsia="nl-NL"/>
    </w:rPr>
  </w:style>
  <w:style w:type="character" w:customStyle="1" w:styleId="Heading6Char">
    <w:name w:val="Heading 6 Char"/>
    <w:basedOn w:val="DefaultParagraphFont"/>
    <w:link w:val="Heading6"/>
    <w:rsid w:val="00E542B0"/>
    <w:rPr>
      <w:rFonts w:asciiTheme="majorHAnsi" w:eastAsia="Times New Roman" w:hAnsiTheme="majorHAnsi" w:cs="Times New Roman"/>
      <w:b/>
      <w:bCs/>
      <w:sz w:val="20"/>
      <w:lang w:eastAsia="nl-NL"/>
    </w:rPr>
  </w:style>
  <w:style w:type="character" w:customStyle="1" w:styleId="Heading8Char">
    <w:name w:val="Heading 8 Char"/>
    <w:basedOn w:val="DefaultParagraphFont"/>
    <w:link w:val="Heading8"/>
    <w:rsid w:val="00907494"/>
    <w:rPr>
      <w:rFonts w:eastAsia="Times New Roman" w:cs="Times New Roman"/>
      <w:i/>
      <w:iCs/>
      <w:sz w:val="18"/>
      <w:szCs w:val="24"/>
      <w:lang w:eastAsia="nl-NL"/>
    </w:rPr>
  </w:style>
  <w:style w:type="table" w:styleId="TableGrid">
    <w:name w:val="Table Grid"/>
    <w:basedOn w:val="TableNormal"/>
    <w:rsid w:val="00907494"/>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vulformulier">
    <w:name w:val="invulformulier"/>
    <w:basedOn w:val="DefaultParagraphFont"/>
    <w:rsid w:val="00907494"/>
    <w:rPr>
      <w:rFonts w:ascii="Times New Roman" w:hAnsi="Times New Roman"/>
    </w:rPr>
  </w:style>
  <w:style w:type="paragraph" w:customStyle="1" w:styleId="Standaard1">
    <w:name w:val="Standaard1"/>
    <w:basedOn w:val="Normal"/>
    <w:link w:val="StandaardChar"/>
    <w:rsid w:val="00907494"/>
    <w:rPr>
      <w:b/>
    </w:rPr>
  </w:style>
  <w:style w:type="paragraph" w:customStyle="1" w:styleId="invulveldvak">
    <w:name w:val="invulveld vak"/>
    <w:basedOn w:val="Normal"/>
    <w:rsid w:val="00907494"/>
    <w:rPr>
      <w:sz w:val="19"/>
      <w:szCs w:val="20"/>
      <w:lang w:eastAsia="en-US"/>
    </w:rPr>
  </w:style>
  <w:style w:type="paragraph" w:styleId="CommentText">
    <w:name w:val="annotation text"/>
    <w:basedOn w:val="Normal"/>
    <w:link w:val="CommentTextChar"/>
    <w:semiHidden/>
    <w:rsid w:val="00907494"/>
    <w:rPr>
      <w:sz w:val="20"/>
      <w:szCs w:val="20"/>
    </w:rPr>
  </w:style>
  <w:style w:type="character" w:customStyle="1" w:styleId="CommentTextChar">
    <w:name w:val="Comment Text Char"/>
    <w:basedOn w:val="DefaultParagraphFont"/>
    <w:link w:val="CommentText"/>
    <w:semiHidden/>
    <w:rsid w:val="00907494"/>
    <w:rPr>
      <w:rFonts w:eastAsia="Times New Roman" w:cs="Times New Roman"/>
      <w:sz w:val="20"/>
      <w:szCs w:val="20"/>
      <w:lang w:eastAsia="nl-NL"/>
    </w:rPr>
  </w:style>
  <w:style w:type="character" w:styleId="CommentReference">
    <w:name w:val="annotation reference"/>
    <w:basedOn w:val="DefaultParagraphFont"/>
    <w:semiHidden/>
    <w:rsid w:val="00907494"/>
    <w:rPr>
      <w:sz w:val="16"/>
      <w:szCs w:val="16"/>
    </w:rPr>
  </w:style>
  <w:style w:type="paragraph" w:styleId="BalloonText">
    <w:name w:val="Balloon Text"/>
    <w:basedOn w:val="Normal"/>
    <w:link w:val="BalloonTextChar"/>
    <w:uiPriority w:val="99"/>
    <w:semiHidden/>
    <w:rsid w:val="00907494"/>
    <w:rPr>
      <w:rFonts w:ascii="Tahoma" w:hAnsi="Tahoma" w:cs="Tahoma"/>
      <w:szCs w:val="16"/>
    </w:rPr>
  </w:style>
  <w:style w:type="character" w:customStyle="1" w:styleId="BalloonTextChar">
    <w:name w:val="Balloon Text Char"/>
    <w:basedOn w:val="DefaultParagraphFont"/>
    <w:link w:val="BalloonText"/>
    <w:uiPriority w:val="99"/>
    <w:semiHidden/>
    <w:rsid w:val="00907494"/>
    <w:rPr>
      <w:rFonts w:ascii="Tahoma" w:eastAsia="Times New Roman" w:hAnsi="Tahoma" w:cs="Tahoma"/>
      <w:sz w:val="18"/>
      <w:szCs w:val="16"/>
      <w:lang w:eastAsia="nl-NL"/>
    </w:rPr>
  </w:style>
  <w:style w:type="numbering" w:customStyle="1" w:styleId="StyleNumberedVerdana9ptBold">
    <w:name w:val="Style Numbered Verdana 9 pt Bold"/>
    <w:basedOn w:val="NoList"/>
    <w:rsid w:val="00907494"/>
    <w:pPr>
      <w:numPr>
        <w:numId w:val="1"/>
      </w:numPr>
    </w:pPr>
  </w:style>
  <w:style w:type="character" w:styleId="PageNumber">
    <w:name w:val="page number"/>
    <w:basedOn w:val="DefaultParagraphFont"/>
    <w:rsid w:val="00907494"/>
  </w:style>
  <w:style w:type="character" w:customStyle="1" w:styleId="StandaardChar">
    <w:name w:val="Standaard Char"/>
    <w:basedOn w:val="DefaultParagraphFont"/>
    <w:link w:val="Standaard1"/>
    <w:rsid w:val="00907494"/>
    <w:rPr>
      <w:rFonts w:eastAsia="Times New Roman" w:cs="Times New Roman"/>
      <w:b/>
      <w:sz w:val="18"/>
      <w:szCs w:val="24"/>
      <w:lang w:eastAsia="nl-NL"/>
    </w:rPr>
  </w:style>
  <w:style w:type="character" w:customStyle="1" w:styleId="standard">
    <w:name w:val="standard"/>
    <w:basedOn w:val="DefaultParagraphFont"/>
    <w:rsid w:val="008E1A45"/>
    <w:rPr>
      <w:rFonts w:asciiTheme="minorHAnsi" w:hAnsiTheme="minorHAnsi"/>
      <w:b w:val="0"/>
      <w:color w:val="000000" w:themeColor="text1"/>
      <w:sz w:val="18"/>
    </w:rPr>
  </w:style>
  <w:style w:type="paragraph" w:customStyle="1" w:styleId="List6">
    <w:name w:val="List 6"/>
    <w:basedOn w:val="Normal"/>
    <w:rsid w:val="00907494"/>
    <w:pPr>
      <w:numPr>
        <w:numId w:val="2"/>
      </w:numPr>
    </w:pPr>
  </w:style>
  <w:style w:type="paragraph" w:styleId="FootnoteText">
    <w:name w:val="footnote text"/>
    <w:basedOn w:val="Normal"/>
    <w:link w:val="FootnoteTextChar"/>
    <w:uiPriority w:val="99"/>
    <w:semiHidden/>
    <w:rsid w:val="00D317CF"/>
    <w:pPr>
      <w:spacing w:line="240" w:lineRule="auto"/>
    </w:pPr>
    <w:rPr>
      <w:sz w:val="16"/>
      <w:szCs w:val="20"/>
    </w:rPr>
  </w:style>
  <w:style w:type="character" w:customStyle="1" w:styleId="FootnoteTextChar">
    <w:name w:val="Footnote Text Char"/>
    <w:basedOn w:val="DefaultParagraphFont"/>
    <w:link w:val="FootnoteText"/>
    <w:uiPriority w:val="99"/>
    <w:semiHidden/>
    <w:rsid w:val="00D317CF"/>
    <w:rPr>
      <w:rFonts w:ascii="Calibri" w:eastAsia="Times New Roman" w:hAnsi="Calibri" w:cs="Times New Roman"/>
      <w:sz w:val="16"/>
      <w:szCs w:val="20"/>
      <w:lang w:eastAsia="nl-NL"/>
    </w:rPr>
  </w:style>
  <w:style w:type="character" w:styleId="FootnoteReference">
    <w:name w:val="footnote reference"/>
    <w:basedOn w:val="DefaultParagraphFont"/>
    <w:uiPriority w:val="99"/>
    <w:semiHidden/>
    <w:rsid w:val="00907494"/>
    <w:rPr>
      <w:vertAlign w:val="superscript"/>
    </w:rPr>
  </w:style>
  <w:style w:type="character" w:styleId="Hyperlink">
    <w:name w:val="Hyperlink"/>
    <w:basedOn w:val="DefaultParagraphFont"/>
    <w:rsid w:val="003C26F7"/>
    <w:rPr>
      <w:color w:val="2A6392" w:themeColor="accent4"/>
      <w:u w:val="single"/>
    </w:rPr>
  </w:style>
  <w:style w:type="character" w:styleId="FollowedHyperlink">
    <w:name w:val="FollowedHyperlink"/>
    <w:basedOn w:val="DefaultParagraphFont"/>
    <w:rsid w:val="00907494"/>
    <w:rPr>
      <w:color w:val="800080"/>
      <w:u w:val="single"/>
    </w:rPr>
  </w:style>
  <w:style w:type="paragraph" w:styleId="DocumentMap">
    <w:name w:val="Document Map"/>
    <w:basedOn w:val="Normal"/>
    <w:link w:val="DocumentMapChar"/>
    <w:semiHidden/>
    <w:rsid w:val="00907494"/>
    <w:pPr>
      <w:shd w:val="clear" w:color="auto" w:fill="000080"/>
    </w:pPr>
    <w:rPr>
      <w:rFonts w:ascii="Tahoma" w:hAnsi="Tahoma" w:cs="Tahoma"/>
      <w:szCs w:val="20"/>
    </w:rPr>
  </w:style>
  <w:style w:type="character" w:customStyle="1" w:styleId="DocumentMapChar">
    <w:name w:val="Document Map Char"/>
    <w:basedOn w:val="DefaultParagraphFont"/>
    <w:link w:val="DocumentMap"/>
    <w:semiHidden/>
    <w:rsid w:val="00907494"/>
    <w:rPr>
      <w:rFonts w:ascii="Tahoma" w:eastAsia="Times New Roman" w:hAnsi="Tahoma" w:cs="Tahoma"/>
      <w:sz w:val="18"/>
      <w:szCs w:val="20"/>
      <w:shd w:val="clear" w:color="auto" w:fill="000080"/>
      <w:lang w:eastAsia="nl-NL"/>
    </w:rPr>
  </w:style>
  <w:style w:type="character" w:customStyle="1" w:styleId="Breej101">
    <w:name w:val="Breej101"/>
    <w:basedOn w:val="DefaultParagraphFont"/>
    <w:semiHidden/>
    <w:rsid w:val="00907494"/>
    <w:rPr>
      <w:rFonts w:ascii="Arial" w:hAnsi="Arial" w:cs="Arial"/>
      <w:color w:val="000080"/>
      <w:sz w:val="20"/>
      <w:szCs w:val="20"/>
    </w:rPr>
  </w:style>
  <w:style w:type="paragraph" w:customStyle="1" w:styleId="standaard10">
    <w:name w:val="standaard1"/>
    <w:basedOn w:val="Normal"/>
    <w:rsid w:val="00907494"/>
    <w:pPr>
      <w:spacing w:before="100" w:beforeAutospacing="1" w:after="100" w:afterAutospacing="1" w:line="240" w:lineRule="auto"/>
    </w:pPr>
    <w:rPr>
      <w:lang w:val="en-US" w:eastAsia="en-US"/>
    </w:rPr>
  </w:style>
  <w:style w:type="paragraph" w:styleId="CommentSubject">
    <w:name w:val="annotation subject"/>
    <w:basedOn w:val="CommentText"/>
    <w:next w:val="CommentText"/>
    <w:link w:val="CommentSubjectChar"/>
    <w:semiHidden/>
    <w:rsid w:val="00907494"/>
    <w:rPr>
      <w:b/>
      <w:bCs/>
    </w:rPr>
  </w:style>
  <w:style w:type="character" w:customStyle="1" w:styleId="CommentSubjectChar">
    <w:name w:val="Comment Subject Char"/>
    <w:basedOn w:val="CommentTextChar"/>
    <w:link w:val="CommentSubject"/>
    <w:semiHidden/>
    <w:rsid w:val="00907494"/>
    <w:rPr>
      <w:rFonts w:eastAsia="Times New Roman" w:cs="Times New Roman"/>
      <w:b/>
      <w:bCs/>
      <w:sz w:val="20"/>
      <w:szCs w:val="20"/>
      <w:lang w:eastAsia="nl-NL"/>
    </w:rPr>
  </w:style>
  <w:style w:type="table" w:styleId="MediumShading1-Accent4">
    <w:name w:val="Medium Shading 1 Accent 4"/>
    <w:basedOn w:val="TableNormal"/>
    <w:uiPriority w:val="63"/>
    <w:rsid w:val="00196271"/>
    <w:pPr>
      <w:spacing w:after="0" w:line="240" w:lineRule="auto"/>
    </w:pPr>
    <w:rPr>
      <w:rFonts w:ascii="Calibri" w:eastAsia="Times New Roman" w:hAnsi="Calibri" w:cs="Times New Roman"/>
      <w:sz w:val="20"/>
      <w:szCs w:val="20"/>
      <w:lang w:eastAsia="nl-NL"/>
    </w:rPr>
    <w:tblPr>
      <w:tblStyleRowBandSize w:val="1"/>
      <w:tblStyleColBandSize w:val="1"/>
      <w:tblBorders>
        <w:top w:val="single" w:sz="8"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single" w:sz="8" w:space="0" w:color="438CC9" w:themeColor="accent4" w:themeTint="BF"/>
      </w:tblBorders>
    </w:tblPr>
    <w:tblStylePr w:type="firstRow">
      <w:pPr>
        <w:spacing w:before="0" w:after="0" w:line="240" w:lineRule="auto"/>
      </w:pPr>
      <w:rPr>
        <w:rFonts w:ascii="Calibri" w:hAnsi="Calibri"/>
        <w:b/>
        <w:bCs/>
        <w:color w:val="FFFFFF" w:themeColor="background1"/>
      </w:rPr>
      <w:tblPr/>
      <w:tcPr>
        <w:shd w:val="clear" w:color="auto" w:fill="68A3D3" w:themeFill="accent4" w:themeFillTint="99"/>
      </w:tcPr>
    </w:tblStylePr>
    <w:tblStylePr w:type="lastRow">
      <w:pPr>
        <w:spacing w:before="0" w:after="0" w:line="240" w:lineRule="auto"/>
      </w:pPr>
      <w:rPr>
        <w:b/>
        <w:bCs/>
      </w:rPr>
      <w:tblPr/>
      <w:tcPr>
        <w:tcBorders>
          <w:top w:val="double" w:sz="6" w:space="0" w:color="438CC9" w:themeColor="accent4" w:themeTint="BF"/>
          <w:left w:val="single" w:sz="8" w:space="0" w:color="438CC9" w:themeColor="accent4" w:themeTint="BF"/>
          <w:bottom w:val="single" w:sz="8" w:space="0" w:color="438CC9" w:themeColor="accent4" w:themeTint="BF"/>
          <w:right w:val="single" w:sz="8" w:space="0" w:color="438CC9" w:themeColor="accent4" w:themeTint="BF"/>
          <w:insideH w:val="nil"/>
          <w:insideV w:val="nil"/>
        </w:tcBorders>
      </w:tcPr>
    </w:tblStylePr>
    <w:tblStylePr w:type="firstCol">
      <w:rPr>
        <w:b/>
        <w:bCs/>
      </w:rPr>
      <w:tblPr/>
      <w:tcPr>
        <w:shd w:val="clear" w:color="auto" w:fill="FFFFFF" w:themeFill="background1"/>
      </w:tcPr>
    </w:tblStylePr>
    <w:tblStylePr w:type="lastCol">
      <w:rPr>
        <w:b/>
        <w:bCs/>
      </w:rPr>
      <w:tblPr/>
      <w:tcPr>
        <w:shd w:val="clear" w:color="auto" w:fill="FFFFFF" w:themeFill="background1"/>
      </w:tcPr>
    </w:tblStylePr>
    <w:tblStylePr w:type="band1Vert">
      <w:tblPr/>
      <w:tcPr>
        <w:shd w:val="clear" w:color="auto" w:fill="C1D9ED" w:themeFill="accent4" w:themeFillTint="3F"/>
      </w:tcPr>
    </w:tblStylePr>
    <w:tblStylePr w:type="band2Vert">
      <w:tblPr/>
      <w:tcPr>
        <w:shd w:val="clear" w:color="auto" w:fill="FFFFFF" w:themeFill="background1"/>
      </w:tcPr>
    </w:tblStylePr>
    <w:tblStylePr w:type="band1Horz">
      <w:rPr>
        <w:rFonts w:ascii="Calibri" w:hAnsi="Calibri"/>
      </w:rPr>
      <w:tblPr/>
      <w:tcPr>
        <w:shd w:val="clear" w:color="auto" w:fill="FFFFFF" w:themeFill="background1"/>
      </w:tcPr>
    </w:tblStylePr>
    <w:tblStylePr w:type="band2Horz">
      <w:rPr>
        <w:rFonts w:ascii="Calibri" w:hAnsi="Calibri"/>
      </w:rPr>
      <w:tblPr/>
      <w:tcPr>
        <w:shd w:val="clear" w:color="auto" w:fill="E7F6FF"/>
      </w:tcPr>
    </w:tblStylePr>
  </w:style>
  <w:style w:type="table" w:styleId="LightShading-Accent4">
    <w:name w:val="Light Shading Accent 4"/>
    <w:basedOn w:val="TableNormal"/>
    <w:uiPriority w:val="60"/>
    <w:rsid w:val="00E70C97"/>
    <w:pPr>
      <w:spacing w:after="0" w:line="240" w:lineRule="auto"/>
    </w:pPr>
    <w:rPr>
      <w:color w:val="1F496D" w:themeColor="accent4" w:themeShade="BF"/>
    </w:rPr>
    <w:tblPr>
      <w:tblStyleRowBandSize w:val="1"/>
      <w:tblStyleColBandSize w:val="1"/>
      <w:tblBorders>
        <w:top w:val="single" w:sz="8" w:space="0" w:color="2A6392" w:themeColor="accent4"/>
        <w:bottom w:val="single" w:sz="8" w:space="0" w:color="2A6392" w:themeColor="accent4"/>
      </w:tblBorders>
    </w:tblPr>
    <w:tblStylePr w:type="fir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lastRow">
      <w:pPr>
        <w:spacing w:before="0" w:after="0" w:line="240" w:lineRule="auto"/>
      </w:pPr>
      <w:rPr>
        <w:b/>
        <w:bCs/>
      </w:rPr>
      <w:tblPr/>
      <w:tcPr>
        <w:tcBorders>
          <w:top w:val="single" w:sz="8" w:space="0" w:color="2A6392" w:themeColor="accent4"/>
          <w:left w:val="nil"/>
          <w:bottom w:val="single" w:sz="8" w:space="0" w:color="2A639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1D9ED" w:themeFill="accent4" w:themeFillTint="3F"/>
      </w:tcPr>
    </w:tblStylePr>
    <w:tblStylePr w:type="band1Horz">
      <w:tblPr/>
      <w:tcPr>
        <w:tcBorders>
          <w:left w:val="nil"/>
          <w:right w:val="nil"/>
          <w:insideH w:val="nil"/>
          <w:insideV w:val="nil"/>
        </w:tcBorders>
        <w:shd w:val="clear" w:color="auto" w:fill="C1D9ED" w:themeFill="accent4" w:themeFillTint="3F"/>
      </w:tcPr>
    </w:tblStylePr>
  </w:style>
  <w:style w:type="table" w:styleId="MediumShading1-Accent5">
    <w:name w:val="Medium Shading 1 Accent 5"/>
    <w:basedOn w:val="TableNormal"/>
    <w:uiPriority w:val="63"/>
    <w:rsid w:val="0007462F"/>
    <w:pPr>
      <w:spacing w:after="0" w:line="240" w:lineRule="auto"/>
    </w:pPr>
    <w:tblPr>
      <w:tblStyleRowBandSize w:val="1"/>
      <w:tblStyleColBandSize w:val="1"/>
      <w:tbl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single" w:sz="8" w:space="0" w:color="00C96E" w:themeColor="accent5" w:themeTint="BF"/>
      </w:tblBorders>
    </w:tblPr>
    <w:tblStylePr w:type="firstRow">
      <w:pPr>
        <w:spacing w:before="0" w:after="0" w:line="240" w:lineRule="auto"/>
      </w:pPr>
      <w:rPr>
        <w:b/>
        <w:bCs/>
        <w:color w:val="FFFFFF" w:themeColor="background1"/>
      </w:rPr>
      <w:tblPr/>
      <w:tcPr>
        <w:tcBorders>
          <w:top w:val="single" w:sz="8"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shd w:val="clear" w:color="auto" w:fill="006236" w:themeFill="accent5"/>
      </w:tcPr>
    </w:tblStylePr>
    <w:tblStylePr w:type="lastRow">
      <w:pPr>
        <w:spacing w:before="0" w:after="0" w:line="240" w:lineRule="auto"/>
      </w:pPr>
      <w:rPr>
        <w:b/>
        <w:bCs/>
      </w:rPr>
      <w:tblPr/>
      <w:tcPr>
        <w:tcBorders>
          <w:top w:val="double" w:sz="6" w:space="0" w:color="00C96E" w:themeColor="accent5" w:themeTint="BF"/>
          <w:left w:val="single" w:sz="8" w:space="0" w:color="00C96E" w:themeColor="accent5" w:themeTint="BF"/>
          <w:bottom w:val="single" w:sz="8" w:space="0" w:color="00C96E" w:themeColor="accent5" w:themeTint="BF"/>
          <w:right w:val="single" w:sz="8" w:space="0" w:color="00C96E" w:themeColor="accent5" w:themeTint="BF"/>
          <w:insideH w:val="nil"/>
          <w:insideV w:val="nil"/>
        </w:tcBorders>
      </w:tcPr>
    </w:tblStylePr>
    <w:tblStylePr w:type="firstCol">
      <w:rPr>
        <w:b/>
        <w:bCs/>
      </w:rPr>
    </w:tblStylePr>
    <w:tblStylePr w:type="lastCol">
      <w:rPr>
        <w:b/>
        <w:bCs/>
      </w:rPr>
    </w:tblStylePr>
    <w:tblStylePr w:type="band1Vert">
      <w:tblPr/>
      <w:tcPr>
        <w:shd w:val="clear" w:color="auto" w:fill="99FFD1" w:themeFill="accent5" w:themeFillTint="3F"/>
      </w:tcPr>
    </w:tblStylePr>
    <w:tblStylePr w:type="band1Horz">
      <w:tblPr/>
      <w:tcPr>
        <w:tcBorders>
          <w:insideH w:val="nil"/>
          <w:insideV w:val="nil"/>
        </w:tcBorders>
        <w:shd w:val="clear" w:color="auto" w:fill="99FFD1" w:themeFill="accent5"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07462F"/>
    <w:pPr>
      <w:spacing w:after="0" w:line="240" w:lineRule="auto"/>
    </w:pPr>
    <w:tblPr>
      <w:tblStyleRowBandSize w:val="1"/>
      <w:tblStyleColBandSize w:val="1"/>
      <w:tblBorders>
        <w:top w:val="single" w:sz="8" w:space="0" w:color="006236" w:themeColor="accent5"/>
        <w:left w:val="single" w:sz="8" w:space="0" w:color="006236" w:themeColor="accent5"/>
        <w:bottom w:val="single" w:sz="8" w:space="0" w:color="006236" w:themeColor="accent5"/>
        <w:right w:val="single" w:sz="8" w:space="0" w:color="006236" w:themeColor="accent5"/>
      </w:tblBorders>
    </w:tblPr>
    <w:tblStylePr w:type="firstRow">
      <w:pPr>
        <w:spacing w:before="0" w:after="0" w:line="240" w:lineRule="auto"/>
      </w:pPr>
      <w:rPr>
        <w:b/>
        <w:bCs/>
        <w:color w:val="FFFFFF" w:themeColor="background1"/>
      </w:rPr>
      <w:tblPr/>
      <w:tcPr>
        <w:shd w:val="clear" w:color="auto" w:fill="006236" w:themeFill="accent5"/>
      </w:tcPr>
    </w:tblStylePr>
    <w:tblStylePr w:type="lastRow">
      <w:pPr>
        <w:spacing w:before="0" w:after="0" w:line="240" w:lineRule="auto"/>
      </w:pPr>
      <w:rPr>
        <w:b/>
        <w:bCs/>
      </w:rPr>
      <w:tblPr/>
      <w:tcPr>
        <w:tcBorders>
          <w:top w:val="double" w:sz="6" w:space="0" w:color="006236" w:themeColor="accent5"/>
          <w:left w:val="single" w:sz="8" w:space="0" w:color="006236" w:themeColor="accent5"/>
          <w:bottom w:val="single" w:sz="8" w:space="0" w:color="006236" w:themeColor="accent5"/>
          <w:right w:val="single" w:sz="8" w:space="0" w:color="006236" w:themeColor="accent5"/>
        </w:tcBorders>
      </w:tcPr>
    </w:tblStylePr>
    <w:tblStylePr w:type="firstCol">
      <w:rPr>
        <w:b/>
        <w:bCs/>
      </w:rPr>
    </w:tblStylePr>
    <w:tblStylePr w:type="lastCol">
      <w:rPr>
        <w:b/>
        <w:bCs/>
      </w:rPr>
    </w:tblStylePr>
    <w:tblStylePr w:type="band1Vert">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tblStylePr w:type="band1Horz">
      <w:tblPr/>
      <w:tcPr>
        <w:tcBorders>
          <w:top w:val="single" w:sz="8" w:space="0" w:color="006236" w:themeColor="accent5"/>
          <w:left w:val="single" w:sz="8" w:space="0" w:color="006236" w:themeColor="accent5"/>
          <w:bottom w:val="single" w:sz="8" w:space="0" w:color="006236" w:themeColor="accent5"/>
          <w:right w:val="single" w:sz="8" w:space="0" w:color="006236" w:themeColor="accent5"/>
        </w:tcBorders>
      </w:tcPr>
    </w:tblStylePr>
  </w:style>
  <w:style w:type="character" w:styleId="Emphasis">
    <w:name w:val="Emphasis"/>
    <w:basedOn w:val="DefaultParagraphFont"/>
    <w:uiPriority w:val="20"/>
    <w:qFormat/>
    <w:rsid w:val="00907494"/>
    <w:rPr>
      <w:i/>
      <w:iCs/>
    </w:rPr>
  </w:style>
  <w:style w:type="numbering" w:customStyle="1" w:styleId="StyleNumbered">
    <w:name w:val="Style Numbered"/>
    <w:rsid w:val="00907494"/>
    <w:pPr>
      <w:numPr>
        <w:numId w:val="3"/>
      </w:numPr>
    </w:pPr>
  </w:style>
  <w:style w:type="paragraph" w:customStyle="1" w:styleId="heading10">
    <w:name w:val="heading1"/>
    <w:basedOn w:val="Normal"/>
    <w:rsid w:val="00907494"/>
  </w:style>
  <w:style w:type="character" w:styleId="PlaceholderText">
    <w:name w:val="Placeholder Text"/>
    <w:basedOn w:val="DefaultParagraphFont"/>
    <w:uiPriority w:val="99"/>
    <w:semiHidden/>
    <w:rsid w:val="00907494"/>
    <w:rPr>
      <w:color w:val="808080"/>
    </w:rPr>
  </w:style>
  <w:style w:type="paragraph" w:styleId="BodyText">
    <w:name w:val="Body Text"/>
    <w:basedOn w:val="Normal"/>
    <w:link w:val="BodyTextChar"/>
    <w:rsid w:val="00907494"/>
    <w:pPr>
      <w:spacing w:line="240" w:lineRule="auto"/>
    </w:pPr>
    <w:rPr>
      <w:b/>
      <w:iCs/>
    </w:rPr>
  </w:style>
  <w:style w:type="character" w:customStyle="1" w:styleId="BodyTextChar">
    <w:name w:val="Body Text Char"/>
    <w:basedOn w:val="DefaultParagraphFont"/>
    <w:link w:val="BodyText"/>
    <w:rsid w:val="00907494"/>
    <w:rPr>
      <w:rFonts w:ascii="Calibri" w:eastAsia="Times New Roman" w:hAnsi="Calibri" w:cs="Times New Roman"/>
      <w:b/>
      <w:iCs/>
      <w:sz w:val="16"/>
      <w:szCs w:val="24"/>
      <w:lang w:eastAsia="nl-NL"/>
    </w:rPr>
  </w:style>
  <w:style w:type="character" w:styleId="Strong">
    <w:name w:val="Strong"/>
    <w:basedOn w:val="DefaultParagraphFont"/>
    <w:qFormat/>
    <w:rsid w:val="00F239DD"/>
    <w:rPr>
      <w:rFonts w:asciiTheme="majorHAnsi" w:hAnsiTheme="majorHAnsi"/>
      <w:b/>
      <w:bCs/>
      <w:i/>
      <w:color w:val="009EE3" w:themeColor="background2"/>
      <w:u w:val="none" w:color="94C11A" w:themeColor="accent1"/>
    </w:rPr>
  </w:style>
  <w:style w:type="table" w:styleId="MediumShading1-Accent1">
    <w:name w:val="Medium Shading 1 Accent 1"/>
    <w:basedOn w:val="TableNormal"/>
    <w:uiPriority w:val="63"/>
    <w:rsid w:val="00690163"/>
    <w:pPr>
      <w:spacing w:after="0" w:line="240" w:lineRule="auto"/>
    </w:pPr>
    <w:tblPr>
      <w:tblStyleRowBandSize w:val="1"/>
      <w:tblStyleColBandSize w:val="1"/>
      <w:tbl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single" w:sz="8" w:space="0" w:color="B8E53E" w:themeColor="accent1" w:themeTint="BF"/>
      </w:tblBorders>
    </w:tblPr>
    <w:tblStylePr w:type="firstRow">
      <w:pPr>
        <w:spacing w:before="0" w:after="0" w:line="240" w:lineRule="auto"/>
      </w:pPr>
      <w:rPr>
        <w:b/>
        <w:bCs/>
        <w:color w:val="FFFFFF" w:themeColor="background1"/>
      </w:rPr>
      <w:tblPr/>
      <w:tcPr>
        <w:tcBorders>
          <w:top w:val="single" w:sz="8"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shd w:val="clear" w:color="auto" w:fill="94C11A" w:themeFill="accent1"/>
      </w:tcPr>
    </w:tblStylePr>
    <w:tblStylePr w:type="lastRow">
      <w:pPr>
        <w:spacing w:before="0" w:after="0" w:line="240" w:lineRule="auto"/>
      </w:pPr>
      <w:rPr>
        <w:b/>
        <w:bCs/>
      </w:rPr>
      <w:tblPr/>
      <w:tcPr>
        <w:tcBorders>
          <w:top w:val="double" w:sz="6" w:space="0" w:color="B8E53E" w:themeColor="accent1" w:themeTint="BF"/>
          <w:left w:val="single" w:sz="8" w:space="0" w:color="B8E53E" w:themeColor="accent1" w:themeTint="BF"/>
          <w:bottom w:val="single" w:sz="8" w:space="0" w:color="B8E53E" w:themeColor="accent1" w:themeTint="BF"/>
          <w:right w:val="single" w:sz="8" w:space="0" w:color="B8E53E" w:themeColor="accent1" w:themeTint="BF"/>
          <w:insideH w:val="nil"/>
          <w:insideV w:val="nil"/>
        </w:tcBorders>
      </w:tcPr>
    </w:tblStylePr>
    <w:tblStylePr w:type="firstCol">
      <w:rPr>
        <w:b/>
        <w:bCs/>
      </w:rPr>
    </w:tblStylePr>
    <w:tblStylePr w:type="lastCol">
      <w:rPr>
        <w:b/>
        <w:bCs/>
      </w:rPr>
    </w:tblStylePr>
    <w:tblStylePr w:type="band1Vert">
      <w:tblPr/>
      <w:tcPr>
        <w:shd w:val="clear" w:color="auto" w:fill="E7F6BF" w:themeFill="accent1" w:themeFillTint="3F"/>
      </w:tcPr>
    </w:tblStylePr>
    <w:tblStylePr w:type="band1Horz">
      <w:tblPr/>
      <w:tcPr>
        <w:tcBorders>
          <w:insideH w:val="nil"/>
          <w:insideV w:val="nil"/>
        </w:tcBorders>
        <w:shd w:val="clear" w:color="auto" w:fill="E7F6BF" w:themeFill="accent1" w:themeFillTint="3F"/>
      </w:tcPr>
    </w:tblStylePr>
    <w:tblStylePr w:type="band2Horz">
      <w:tblPr/>
      <w:tcPr>
        <w:tcBorders>
          <w:insideH w:val="nil"/>
          <w:insideV w:val="nil"/>
        </w:tcBorders>
      </w:tcPr>
    </w:tblStylePr>
  </w:style>
  <w:style w:type="table" w:customStyle="1" w:styleId="TableGrid1">
    <w:name w:val="Table Grid1"/>
    <w:basedOn w:val="TableNormal"/>
    <w:next w:val="TableGrid"/>
    <w:rsid w:val="00F239DD"/>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60DFB"/>
    <w:pPr>
      <w:spacing w:after="0" w:line="240" w:lineRule="auto"/>
    </w:pPr>
    <w:rPr>
      <w:rFonts w:ascii="Verdana" w:eastAsia="Times New Roman" w:hAnsi="Verdana" w:cs="Times New Roman"/>
      <w:sz w:val="16"/>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otje">
    <w:name w:val="Nootje"/>
    <w:basedOn w:val="Normal"/>
    <w:qFormat/>
    <w:rsid w:val="00D37BCE"/>
    <w:pPr>
      <w:spacing w:before="60"/>
      <w:ind w:left="68" w:hanging="68"/>
    </w:pPr>
    <w:rPr>
      <w:sz w:val="16"/>
    </w:rPr>
  </w:style>
  <w:style w:type="character" w:customStyle="1" w:styleId="UnresolvedMention1">
    <w:name w:val="Unresolved Mention1"/>
    <w:basedOn w:val="DefaultParagraphFont"/>
    <w:uiPriority w:val="99"/>
    <w:semiHidden/>
    <w:unhideWhenUsed/>
    <w:rsid w:val="0098031F"/>
    <w:rPr>
      <w:color w:val="605E5C"/>
      <w:shd w:val="clear" w:color="auto" w:fill="E1DFDD"/>
    </w:rPr>
  </w:style>
  <w:style w:type="paragraph" w:styleId="NoSpacing">
    <w:name w:val="No Spacing"/>
    <w:uiPriority w:val="1"/>
    <w:qFormat/>
    <w:rsid w:val="005114C5"/>
    <w:pPr>
      <w:spacing w:after="0" w:line="240" w:lineRule="auto"/>
    </w:pPr>
    <w:rPr>
      <w:rFonts w:eastAsiaTheme="minorHAnsi"/>
      <w:sz w:val="18"/>
      <w:lang w:val="en-US"/>
    </w:rPr>
  </w:style>
  <w:style w:type="paragraph" w:styleId="Revision">
    <w:name w:val="Revision"/>
    <w:hidden/>
    <w:uiPriority w:val="99"/>
    <w:semiHidden/>
    <w:rsid w:val="002B1E46"/>
    <w:pPr>
      <w:spacing w:after="0" w:line="240" w:lineRule="auto"/>
    </w:pPr>
    <w:rPr>
      <w:rFonts w:ascii="Calibri" w:eastAsia="Times New Roman" w:hAnsi="Calibri" w:cs="Times New Roman"/>
      <w:sz w:val="18"/>
      <w:szCs w:val="24"/>
      <w:lang w:eastAsia="nl-NL"/>
    </w:rPr>
  </w:style>
  <w:style w:type="paragraph" w:customStyle="1" w:styleId="xmsonormal">
    <w:name w:val="x_msonormal"/>
    <w:basedOn w:val="Normal"/>
    <w:rsid w:val="00873D12"/>
    <w:pPr>
      <w:spacing w:line="240" w:lineRule="auto"/>
    </w:pPr>
    <w:rPr>
      <w:rFonts w:eastAsiaTheme="minorHAnsi" w:cs="Calibri"/>
      <w:sz w:val="22"/>
      <w:szCs w:val="22"/>
    </w:rPr>
  </w:style>
  <w:style w:type="character" w:customStyle="1" w:styleId="ListParagraphChar">
    <w:name w:val="List Paragraph Char"/>
    <w:basedOn w:val="DefaultParagraphFont"/>
    <w:link w:val="ListParagraph"/>
    <w:uiPriority w:val="34"/>
    <w:rsid w:val="00057154"/>
    <w:rPr>
      <w:rFonts w:ascii="Calibri" w:eastAsia="Times New Roman" w:hAnsi="Calibri" w:cs="Times New Roman"/>
      <w:sz w:val="18"/>
      <w:szCs w:val="24"/>
      <w:lang w:eastAsia="nl-NL"/>
    </w:rPr>
  </w:style>
  <w:style w:type="character" w:customStyle="1" w:styleId="Heading9Char">
    <w:name w:val="Heading 9 Char"/>
    <w:basedOn w:val="DefaultParagraphFont"/>
    <w:link w:val="Heading9"/>
    <w:uiPriority w:val="9"/>
    <w:semiHidden/>
    <w:rsid w:val="003C59DE"/>
    <w:rPr>
      <w:rFonts w:asciiTheme="majorHAnsi" w:eastAsiaTheme="majorEastAsia" w:hAnsiTheme="majorHAnsi" w:cstheme="majorBidi"/>
      <w:i/>
      <w:iCs/>
      <w:color w:val="272727" w:themeColor="text1" w:themeTint="D8"/>
      <w:sz w:val="21"/>
      <w:szCs w:val="21"/>
      <w:lang w:eastAsia="nl-NL"/>
    </w:rPr>
  </w:style>
  <w:style w:type="character" w:styleId="UnresolvedMention">
    <w:name w:val="Unresolved Mention"/>
    <w:basedOn w:val="DefaultParagraphFont"/>
    <w:uiPriority w:val="99"/>
    <w:semiHidden/>
    <w:unhideWhenUsed/>
    <w:rsid w:val="006056BE"/>
    <w:rPr>
      <w:color w:val="605E5C"/>
      <w:shd w:val="clear" w:color="auto" w:fill="E1DFDD"/>
    </w:rPr>
  </w:style>
  <w:style w:type="paragraph" w:customStyle="1" w:styleId="Tussenregeltje">
    <w:name w:val="Tussenregeltje"/>
    <w:basedOn w:val="Normal"/>
    <w:qFormat/>
    <w:rsid w:val="00A86230"/>
    <w:pPr>
      <w:spacing w:line="2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53910">
      <w:bodyDiv w:val="1"/>
      <w:marLeft w:val="0"/>
      <w:marRight w:val="0"/>
      <w:marTop w:val="0"/>
      <w:marBottom w:val="0"/>
      <w:divBdr>
        <w:top w:val="none" w:sz="0" w:space="0" w:color="auto"/>
        <w:left w:val="none" w:sz="0" w:space="0" w:color="auto"/>
        <w:bottom w:val="none" w:sz="0" w:space="0" w:color="auto"/>
        <w:right w:val="none" w:sz="0" w:space="0" w:color="auto"/>
      </w:divBdr>
    </w:div>
    <w:div w:id="144706874">
      <w:bodyDiv w:val="1"/>
      <w:marLeft w:val="0"/>
      <w:marRight w:val="0"/>
      <w:marTop w:val="0"/>
      <w:marBottom w:val="0"/>
      <w:divBdr>
        <w:top w:val="none" w:sz="0" w:space="0" w:color="auto"/>
        <w:left w:val="none" w:sz="0" w:space="0" w:color="auto"/>
        <w:bottom w:val="none" w:sz="0" w:space="0" w:color="auto"/>
        <w:right w:val="none" w:sz="0" w:space="0" w:color="auto"/>
      </w:divBdr>
    </w:div>
    <w:div w:id="737750972">
      <w:bodyDiv w:val="1"/>
      <w:marLeft w:val="0"/>
      <w:marRight w:val="0"/>
      <w:marTop w:val="0"/>
      <w:marBottom w:val="0"/>
      <w:divBdr>
        <w:top w:val="none" w:sz="0" w:space="0" w:color="auto"/>
        <w:left w:val="none" w:sz="0" w:space="0" w:color="auto"/>
        <w:bottom w:val="none" w:sz="0" w:space="0" w:color="auto"/>
        <w:right w:val="none" w:sz="0" w:space="0" w:color="auto"/>
      </w:divBdr>
    </w:div>
    <w:div w:id="1474789344">
      <w:bodyDiv w:val="1"/>
      <w:marLeft w:val="0"/>
      <w:marRight w:val="0"/>
      <w:marTop w:val="0"/>
      <w:marBottom w:val="0"/>
      <w:divBdr>
        <w:top w:val="none" w:sz="0" w:space="0" w:color="auto"/>
        <w:left w:val="none" w:sz="0" w:space="0" w:color="auto"/>
        <w:bottom w:val="none" w:sz="0" w:space="0" w:color="auto"/>
        <w:right w:val="none" w:sz="0" w:space="0" w:color="auto"/>
      </w:divBdr>
    </w:div>
    <w:div w:id="1854147262">
      <w:bodyDiv w:val="1"/>
      <w:marLeft w:val="0"/>
      <w:marRight w:val="0"/>
      <w:marTop w:val="0"/>
      <w:marBottom w:val="0"/>
      <w:divBdr>
        <w:top w:val="none" w:sz="0" w:space="0" w:color="auto"/>
        <w:left w:val="none" w:sz="0" w:space="0" w:color="auto"/>
        <w:bottom w:val="none" w:sz="0" w:space="0" w:color="auto"/>
        <w:right w:val="none" w:sz="0" w:space="0" w:color="auto"/>
      </w:divBdr>
    </w:div>
    <w:div w:id="210098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ivd-utrecht.nl" TargetMode="External"/><Relationship Id="rId18" Type="http://schemas.openxmlformats.org/officeDocument/2006/relationships/image" Target="media/image4.jpeg"/><Relationship Id="rId26" Type="http://schemas.openxmlformats.org/officeDocument/2006/relationships/hyperlink" Target="https://www.ggo-vergunningverlening.nl/sites/default/files/2023-08/Bijlage%205%20verkort%20per%2023-08-01.pdf" TargetMode="External"/><Relationship Id="rId39" Type="http://schemas.openxmlformats.org/officeDocument/2006/relationships/hyperlink" Target="https://ivd-utrecht.nl/en/forms/breeding-protocol-appendix-1" TargetMode="External"/><Relationship Id="rId21" Type="http://schemas.openxmlformats.org/officeDocument/2006/relationships/hyperlink" Target="https://solisservices.sharepoint.com/sites/IvDUtrecht/Shared%20Documents/Formulieren%20en%20Bijlagen/Geef%20bij%20het%20alarm%20icoon%20aan%20wie%20het%20eerste%20(en%20volgende)%20aanspreekpunt%20is%20bij%20dode%20dieren%20en%20dieren%20met%20onverwacht%20ongerief." TargetMode="External"/><Relationship Id="rId34" Type="http://schemas.openxmlformats.org/officeDocument/2006/relationships/hyperlink" Target="https://ivd-utrecht.nl/en/forms/breeding-protocol-appendix-3" TargetMode="External"/><Relationship Id="rId42" Type="http://schemas.openxmlformats.org/officeDocument/2006/relationships/header" Target="header1.xml"/><Relationship Id="rId47"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svg"/><Relationship Id="rId29" Type="http://schemas.openxmlformats.org/officeDocument/2006/relationships/hyperlink" Target="https://rgd.mcw.edu/nomen/nomen.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vd-utrecht.nl" TargetMode="External"/><Relationship Id="rId24" Type="http://schemas.openxmlformats.org/officeDocument/2006/relationships/hyperlink" Target="https://ivd-utrecht.nl/en/forms/breeding-protocol-appendix-2" TargetMode="External"/><Relationship Id="rId32" Type="http://schemas.openxmlformats.org/officeDocument/2006/relationships/hyperlink" Target="https://ivd-utrecht.nl/en/infocentre/document/implementation-guide-breeding-of-laboratory-animals" TargetMode="External"/><Relationship Id="rId37" Type="http://schemas.openxmlformats.org/officeDocument/2006/relationships/hyperlink" Target="https://ivd-utrecht.nl/en/infocentre/document/implementation-guide-breeding-of-laboratory-animals" TargetMode="External"/><Relationship Id="rId40" Type="http://schemas.openxmlformats.org/officeDocument/2006/relationships/hyperlink" Target="https://ivd-utrecht.nl/en/forms/breeding-protocol-appendix-2" TargetMode="External"/><Relationship Id="rId45"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hyperlink" Target="https://ivd-utrecht.nl/" TargetMode="External"/><Relationship Id="rId28" Type="http://schemas.openxmlformats.org/officeDocument/2006/relationships/hyperlink" Target="https://www.informatics.jax.org/mgihome/nomen/strains.shtml" TargetMode="External"/><Relationship Id="rId36" Type="http://schemas.openxmlformats.org/officeDocument/2006/relationships/hyperlink" Target="https://ivd-utrecht.nl/en/infocentre/document/implementation-guide-breeding-of-laboratory-animals" TargetMode="External"/><Relationship Id="rId10" Type="http://schemas.openxmlformats.org/officeDocument/2006/relationships/endnotes" Target="endnotes.xml"/><Relationship Id="rId19" Type="http://schemas.openxmlformats.org/officeDocument/2006/relationships/hyperlink" Target="https://ivd-utrecht.nl/nl/infocentrum/document/beleid-aanschaf-en-fok-van-proefdieren" TargetMode="External"/><Relationship Id="rId31" Type="http://schemas.openxmlformats.org/officeDocument/2006/relationships/hyperlink" Target="https://ivd-utrecht.nl/en/infocentre/document/implementation-guide-breeding-of-laboratory-animals" TargetMode="External"/><Relationship Id="rId44"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image" Target="media/image6.jpeg"/><Relationship Id="rId30" Type="http://schemas.openxmlformats.org/officeDocument/2006/relationships/hyperlink" Target="https://zfin.atlassian.net/wiki/spaces/general/pages/1818394635/ZFIN+Zebrafish+Nomenclature+Conventions" TargetMode="External"/><Relationship Id="rId35" Type="http://schemas.openxmlformats.org/officeDocument/2006/relationships/hyperlink" Target="https://ivd-utrecht.nl/en/infocentre/document/implementation-guide-breeding-of-laboratory-animals"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info@ivd-utrecht.nl" TargetMode="External"/><Relationship Id="rId17" Type="http://schemas.openxmlformats.org/officeDocument/2006/relationships/hyperlink" Target="https://ivd-utrecht.nl/nl/infocentrum/toelichting-werkprotocol" TargetMode="External"/><Relationship Id="rId25" Type="http://schemas.openxmlformats.org/officeDocument/2006/relationships/hyperlink" Target="https://ivd-utrecht.nl/en/infocentre/document/policy-on-purchasing-and-breeding-laboratory-animals" TargetMode="External"/><Relationship Id="rId33" Type="http://schemas.openxmlformats.org/officeDocument/2006/relationships/hyperlink" Target="https://ivd-utrecht.nl/en/infocentre/document/policy-on-housing-laboratory-animals-individually" TargetMode="External"/><Relationship Id="rId38" Type="http://schemas.openxmlformats.org/officeDocument/2006/relationships/hyperlink" Target="https://atex.uu.nl/" TargetMode="External"/><Relationship Id="rId46" Type="http://schemas.openxmlformats.org/officeDocument/2006/relationships/fontTable" Target="fontTable.xml"/><Relationship Id="rId20" Type="http://schemas.openxmlformats.org/officeDocument/2006/relationships/hyperlink" Target="https://ivd-utrecht.nl/en/infocentre/video/unexpected-discomfort-in-laboratory-animals" TargetMode="External"/><Relationship Id="rId41" Type="http://schemas.openxmlformats.org/officeDocument/2006/relationships/hyperlink" Target="https://ivd-utrecht.nl/en/forms/breeding-protocol-appendix-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CCA25A63DF4C348F5D6CF02D648A8A"/>
        <w:category>
          <w:name w:val="General"/>
          <w:gallery w:val="placeholder"/>
        </w:category>
        <w:types>
          <w:type w:val="bbPlcHdr"/>
        </w:types>
        <w:behaviors>
          <w:behavior w:val="content"/>
        </w:behaviors>
        <w:guid w:val="{E7576EAA-3EB5-486E-A871-FC7C3AA8625B}"/>
      </w:docPartPr>
      <w:docPartBody>
        <w:p w:rsidR="005827F2" w:rsidRDefault="005D4725" w:rsidP="005D4725">
          <w:pPr>
            <w:pStyle w:val="2CCCA25A63DF4C348F5D6CF02D648A8A1"/>
          </w:pPr>
          <w:r>
            <w:rPr>
              <w:rStyle w:val="PlaceholderText"/>
              <w:rFonts w:eastAsia="Times"/>
              <w:shd w:val="clear" w:color="auto" w:fill="E7F8FF"/>
            </w:rPr>
            <w:t>Choose</w:t>
          </w:r>
        </w:p>
      </w:docPartBody>
    </w:docPart>
    <w:docPart>
      <w:docPartPr>
        <w:name w:val="A2C0293A21B4499FA5618CE7693ADBB0"/>
        <w:category>
          <w:name w:val="General"/>
          <w:gallery w:val="placeholder"/>
        </w:category>
        <w:types>
          <w:type w:val="bbPlcHdr"/>
        </w:types>
        <w:behaviors>
          <w:behavior w:val="content"/>
        </w:behaviors>
        <w:guid w:val="{CDD11C7F-B3BF-410B-A774-694DA0758F10}"/>
      </w:docPartPr>
      <w:docPartBody>
        <w:p w:rsidR="0032298E" w:rsidRDefault="005D4725" w:rsidP="005D4725">
          <w:pPr>
            <w:pStyle w:val="A2C0293A21B4499FA5618CE7693ADBB01"/>
          </w:pPr>
          <w:r>
            <w:rPr>
              <w:rStyle w:val="PlaceholderText"/>
              <w:rFonts w:eastAsia="Times"/>
            </w:rPr>
            <w:t>Choose</w:t>
          </w:r>
        </w:p>
      </w:docPartBody>
    </w:docPart>
    <w:docPart>
      <w:docPartPr>
        <w:name w:val="B270439F84644240BE9DA37E5F08D927"/>
        <w:category>
          <w:name w:val="General"/>
          <w:gallery w:val="placeholder"/>
        </w:category>
        <w:types>
          <w:type w:val="bbPlcHdr"/>
        </w:types>
        <w:behaviors>
          <w:behavior w:val="content"/>
        </w:behaviors>
        <w:guid w:val="{2CC87818-3283-47D0-9831-4F6BF4A8D412}"/>
      </w:docPartPr>
      <w:docPartBody>
        <w:p w:rsidR="0032298E" w:rsidRDefault="005D4725" w:rsidP="005D4725">
          <w:pPr>
            <w:pStyle w:val="B270439F84644240BE9DA37E5F08D9271"/>
          </w:pPr>
          <w:r>
            <w:rPr>
              <w:rStyle w:val="PlaceholderText"/>
              <w:rFonts w:eastAsia="Times"/>
            </w:rPr>
            <w:t>Choose</w:t>
          </w:r>
        </w:p>
      </w:docPartBody>
    </w:docPart>
    <w:docPart>
      <w:docPartPr>
        <w:name w:val="3479D98949F14544BB1CC4EE586E8993"/>
        <w:category>
          <w:name w:val="General"/>
          <w:gallery w:val="placeholder"/>
        </w:category>
        <w:types>
          <w:type w:val="bbPlcHdr"/>
        </w:types>
        <w:behaviors>
          <w:behavior w:val="content"/>
        </w:behaviors>
        <w:guid w:val="{5A045033-25C4-4895-AC30-BA87605B4632}"/>
      </w:docPartPr>
      <w:docPartBody>
        <w:p w:rsidR="00E67FE3" w:rsidRDefault="005D4725" w:rsidP="005D4725">
          <w:pPr>
            <w:pStyle w:val="3479D98949F14544BB1CC4EE586E89931"/>
          </w:pPr>
          <w:r w:rsidRPr="00DE306E">
            <w:rPr>
              <w:rStyle w:val="PlaceholderText"/>
              <w:rFonts w:eastAsia="Times"/>
              <w:bCs/>
              <w:lang w:val="en-US"/>
            </w:rPr>
            <w:t>Choose</w:t>
          </w:r>
        </w:p>
      </w:docPartBody>
    </w:docPart>
    <w:docPart>
      <w:docPartPr>
        <w:name w:val="3B7B6EF232D34E01A5DDC96BCAD47306"/>
        <w:category>
          <w:name w:val="General"/>
          <w:gallery w:val="placeholder"/>
        </w:category>
        <w:types>
          <w:type w:val="bbPlcHdr"/>
        </w:types>
        <w:behaviors>
          <w:behavior w:val="content"/>
        </w:behaviors>
        <w:guid w:val="{31978918-A0D5-4257-9BF9-8CA90007F1A7}"/>
      </w:docPartPr>
      <w:docPartBody>
        <w:p w:rsidR="00482A5B" w:rsidRDefault="005D4725" w:rsidP="005D4725">
          <w:pPr>
            <w:pStyle w:val="3B7B6EF232D34E01A5DDC96BCAD473061"/>
          </w:pPr>
          <w:r>
            <w:rPr>
              <w:rStyle w:val="PlaceholderText"/>
              <w:rFonts w:eastAsia="Times"/>
            </w:rPr>
            <w:t>Choose</w:t>
          </w:r>
        </w:p>
      </w:docPartBody>
    </w:docPart>
    <w:docPart>
      <w:docPartPr>
        <w:name w:val="F29E38E7449A46E9B229A517D2241AD5"/>
        <w:category>
          <w:name w:val="General"/>
          <w:gallery w:val="placeholder"/>
        </w:category>
        <w:types>
          <w:type w:val="bbPlcHdr"/>
        </w:types>
        <w:behaviors>
          <w:behavior w:val="content"/>
        </w:behaviors>
        <w:guid w:val="{FCE15AE4-BA8C-4D3B-92F4-6455AC836A81}"/>
      </w:docPartPr>
      <w:docPartBody>
        <w:p w:rsidR="00482A5B" w:rsidRDefault="005D4725" w:rsidP="005D4725">
          <w:pPr>
            <w:pStyle w:val="F29E38E7449A46E9B229A517D2241AD51"/>
          </w:pPr>
          <w:r>
            <w:rPr>
              <w:rStyle w:val="PlaceholderText"/>
              <w:rFonts w:eastAsia="Times"/>
            </w:rPr>
            <w:t>Choose</w:t>
          </w:r>
        </w:p>
      </w:docPartBody>
    </w:docPart>
    <w:docPart>
      <w:docPartPr>
        <w:name w:val="80FA43F3F05844AAAEED9B628222A220"/>
        <w:category>
          <w:name w:val="General"/>
          <w:gallery w:val="placeholder"/>
        </w:category>
        <w:types>
          <w:type w:val="bbPlcHdr"/>
        </w:types>
        <w:behaviors>
          <w:behavior w:val="content"/>
        </w:behaviors>
        <w:guid w:val="{FBC5EC66-B6A7-4F4B-AD66-7635CEFB23D4}"/>
      </w:docPartPr>
      <w:docPartBody>
        <w:p w:rsidR="00482A5B" w:rsidRDefault="005D4725" w:rsidP="005D4725">
          <w:pPr>
            <w:pStyle w:val="80FA43F3F05844AAAEED9B628222A2201"/>
          </w:pPr>
          <w:r>
            <w:rPr>
              <w:rStyle w:val="PlaceholderText"/>
            </w:rPr>
            <w:t>Date</w:t>
          </w:r>
        </w:p>
      </w:docPartBody>
    </w:docPart>
    <w:docPart>
      <w:docPartPr>
        <w:name w:val="CCCF1AC306AA422DBA61459602054D54"/>
        <w:category>
          <w:name w:val="General"/>
          <w:gallery w:val="placeholder"/>
        </w:category>
        <w:types>
          <w:type w:val="bbPlcHdr"/>
        </w:types>
        <w:behaviors>
          <w:behavior w:val="content"/>
        </w:behaviors>
        <w:guid w:val="{8F4917C5-9DF3-4A50-8DC4-D6C9AED5368B}"/>
      </w:docPartPr>
      <w:docPartBody>
        <w:p w:rsidR="00482A5B" w:rsidRDefault="005D4725" w:rsidP="005D4725">
          <w:pPr>
            <w:pStyle w:val="CCCF1AC306AA422DBA61459602054D541"/>
          </w:pPr>
          <w:r>
            <w:rPr>
              <w:rStyle w:val="PlaceholderText"/>
            </w:rPr>
            <w:t>Date</w:t>
          </w:r>
        </w:p>
      </w:docPartBody>
    </w:docPart>
    <w:docPart>
      <w:docPartPr>
        <w:name w:val="ADB0249A8057442398AFC873704D7861"/>
        <w:category>
          <w:name w:val="General"/>
          <w:gallery w:val="placeholder"/>
        </w:category>
        <w:types>
          <w:type w:val="bbPlcHdr"/>
        </w:types>
        <w:behaviors>
          <w:behavior w:val="content"/>
        </w:behaviors>
        <w:guid w:val="{5AD9851A-6217-4F86-9B03-D54BEDC414C6}"/>
      </w:docPartPr>
      <w:docPartBody>
        <w:p w:rsidR="00482A5B" w:rsidRDefault="005D4725" w:rsidP="005D4725">
          <w:pPr>
            <w:pStyle w:val="ADB0249A8057442398AFC873704D78611"/>
          </w:pPr>
          <w:r w:rsidRPr="00226FCC">
            <w:rPr>
              <w:rFonts w:eastAsia="Times"/>
            </w:rPr>
            <w:t>Choose</w:t>
          </w:r>
        </w:p>
      </w:docPartBody>
    </w:docPart>
    <w:docPart>
      <w:docPartPr>
        <w:name w:val="BF2296CF61D1431A86810A8A99B39CCD"/>
        <w:category>
          <w:name w:val="General"/>
          <w:gallery w:val="placeholder"/>
        </w:category>
        <w:types>
          <w:type w:val="bbPlcHdr"/>
        </w:types>
        <w:behaviors>
          <w:behavior w:val="content"/>
        </w:behaviors>
        <w:guid w:val="{D3DDB985-1908-4FB3-93B4-F1CD9F682731}"/>
      </w:docPartPr>
      <w:docPartBody>
        <w:p w:rsidR="00482A5B" w:rsidRDefault="005D4725" w:rsidP="005D4725">
          <w:pPr>
            <w:pStyle w:val="BF2296CF61D1431A86810A8A99B39CCD1"/>
          </w:pPr>
          <w:r w:rsidRPr="00574147">
            <w:rPr>
              <w:rStyle w:val="PlaceholderText"/>
              <w:rFonts w:eastAsia="Times"/>
              <w:lang w:val="en-US"/>
            </w:rPr>
            <w:t>Click or tap here to enter text.</w:t>
          </w:r>
        </w:p>
      </w:docPartBody>
    </w:docPart>
    <w:docPart>
      <w:docPartPr>
        <w:name w:val="96B9806F951F405AAD4522C36FC2F177"/>
        <w:category>
          <w:name w:val="General"/>
          <w:gallery w:val="placeholder"/>
        </w:category>
        <w:types>
          <w:type w:val="bbPlcHdr"/>
        </w:types>
        <w:behaviors>
          <w:behavior w:val="content"/>
        </w:behaviors>
        <w:guid w:val="{BE78E8AD-4A1D-42B0-BB66-DF6886D0BF90}"/>
      </w:docPartPr>
      <w:docPartBody>
        <w:p w:rsidR="00482A5B" w:rsidRDefault="005D4725" w:rsidP="005D4725">
          <w:pPr>
            <w:pStyle w:val="96B9806F951F405AAD4522C36FC2F1771"/>
          </w:pPr>
          <w:r>
            <w:rPr>
              <w:rStyle w:val="PlaceholderText"/>
              <w:rFonts w:eastAsia="Times"/>
            </w:rPr>
            <w:t>Choose</w:t>
          </w:r>
        </w:p>
      </w:docPartBody>
    </w:docPart>
    <w:docPart>
      <w:docPartPr>
        <w:name w:val="C7033126316B4197995FE364D2563ECD"/>
        <w:category>
          <w:name w:val="General"/>
          <w:gallery w:val="placeholder"/>
        </w:category>
        <w:types>
          <w:type w:val="bbPlcHdr"/>
        </w:types>
        <w:behaviors>
          <w:behavior w:val="content"/>
        </w:behaviors>
        <w:guid w:val="{ACBA233A-C160-4773-8F9E-6EE9A32EC00F}"/>
      </w:docPartPr>
      <w:docPartBody>
        <w:p w:rsidR="00482A5B" w:rsidRDefault="005D4725" w:rsidP="002F205E">
          <w:pPr>
            <w:pStyle w:val="C7033126316B4197995FE364D2563ECD"/>
          </w:pPr>
          <w:r w:rsidRPr="009B1F08">
            <w:t>Choose</w:t>
          </w:r>
        </w:p>
      </w:docPartBody>
    </w:docPart>
    <w:docPart>
      <w:docPartPr>
        <w:name w:val="37A93D3CD36A41489A130D09DE8D90CC"/>
        <w:category>
          <w:name w:val="General"/>
          <w:gallery w:val="placeholder"/>
        </w:category>
        <w:types>
          <w:type w:val="bbPlcHdr"/>
        </w:types>
        <w:behaviors>
          <w:behavior w:val="content"/>
        </w:behaviors>
        <w:guid w:val="{479C6CFF-5D9B-4FA8-8212-B99A2551CC54}"/>
      </w:docPartPr>
      <w:docPartBody>
        <w:p w:rsidR="00482A5B" w:rsidRDefault="005D4725" w:rsidP="002F205E">
          <w:pPr>
            <w:pStyle w:val="37A93D3CD36A41489A130D09DE8D90CC"/>
          </w:pPr>
          <w:r w:rsidRPr="009B1F08">
            <w:t>Choose</w:t>
          </w:r>
        </w:p>
      </w:docPartBody>
    </w:docPart>
    <w:docPart>
      <w:docPartPr>
        <w:name w:val="D5D1AB7F0D684087A689066F0DB280DF"/>
        <w:category>
          <w:name w:val="General"/>
          <w:gallery w:val="placeholder"/>
        </w:category>
        <w:types>
          <w:type w:val="bbPlcHdr"/>
        </w:types>
        <w:behaviors>
          <w:behavior w:val="content"/>
        </w:behaviors>
        <w:guid w:val="{F4958773-EA10-424D-872B-1E5CE7FB7A76}"/>
      </w:docPartPr>
      <w:docPartBody>
        <w:p w:rsidR="00482A5B" w:rsidRDefault="005D4725" w:rsidP="002F205E">
          <w:pPr>
            <w:pStyle w:val="D5D1AB7F0D684087A689066F0DB280DF"/>
          </w:pPr>
          <w:r w:rsidRPr="009B1F08">
            <w:t>Choose</w:t>
          </w:r>
        </w:p>
      </w:docPartBody>
    </w:docPart>
    <w:docPart>
      <w:docPartPr>
        <w:name w:val="4C2718AF6CE84DA2AE909CC6E927161B"/>
        <w:category>
          <w:name w:val="General"/>
          <w:gallery w:val="placeholder"/>
        </w:category>
        <w:types>
          <w:type w:val="bbPlcHdr"/>
        </w:types>
        <w:behaviors>
          <w:behavior w:val="content"/>
        </w:behaviors>
        <w:guid w:val="{80E0696F-E52A-4755-B083-2F63ED70E6B3}"/>
      </w:docPartPr>
      <w:docPartBody>
        <w:p w:rsidR="00482A5B" w:rsidRDefault="005D4725" w:rsidP="002F205E">
          <w:pPr>
            <w:pStyle w:val="4C2718AF6CE84DA2AE909CC6E927161B"/>
          </w:pPr>
          <w:r w:rsidRPr="009B1F08">
            <w:t>Choose</w:t>
          </w:r>
        </w:p>
      </w:docPartBody>
    </w:docPart>
    <w:docPart>
      <w:docPartPr>
        <w:name w:val="8A22C06E98D142A08F329840C27D13A1"/>
        <w:category>
          <w:name w:val="General"/>
          <w:gallery w:val="placeholder"/>
        </w:category>
        <w:types>
          <w:type w:val="bbPlcHdr"/>
        </w:types>
        <w:behaviors>
          <w:behavior w:val="content"/>
        </w:behaviors>
        <w:guid w:val="{CAACD258-1A88-465D-BAFB-505E7C92243B}"/>
      </w:docPartPr>
      <w:docPartBody>
        <w:p w:rsidR="00482A5B" w:rsidRDefault="005D4725" w:rsidP="002F205E">
          <w:pPr>
            <w:pStyle w:val="8A22C06E98D142A08F329840C27D13A1"/>
          </w:pPr>
          <w:r w:rsidRPr="009B1F08">
            <w:t>Choose</w:t>
          </w:r>
        </w:p>
      </w:docPartBody>
    </w:docPart>
    <w:docPart>
      <w:docPartPr>
        <w:name w:val="555690D867C14729A76A767516061C10"/>
        <w:category>
          <w:name w:val="General"/>
          <w:gallery w:val="placeholder"/>
        </w:category>
        <w:types>
          <w:type w:val="bbPlcHdr"/>
        </w:types>
        <w:behaviors>
          <w:behavior w:val="content"/>
        </w:behaviors>
        <w:guid w:val="{93F7C675-2E41-48CC-9A62-FDE76EF21F1B}"/>
      </w:docPartPr>
      <w:docPartBody>
        <w:p w:rsidR="00A117FA" w:rsidRDefault="005D4725" w:rsidP="005D4725">
          <w:pPr>
            <w:pStyle w:val="555690D867C14729A76A767516061C101"/>
          </w:pPr>
          <w:r w:rsidRPr="00DD6EBC">
            <w:rPr>
              <w:rStyle w:val="PlaceholderText"/>
              <w:shd w:val="clear" w:color="auto" w:fill="E5F7FF"/>
              <w:lang w:val="en-US"/>
            </w:rPr>
            <w:t>Click here to insert t</w:t>
          </w:r>
          <w:r>
            <w:rPr>
              <w:rStyle w:val="PlaceholderText"/>
              <w:shd w:val="clear" w:color="auto" w:fill="E5F7FF"/>
              <w:lang w:val="en-US"/>
            </w:rPr>
            <w:t>ext</w:t>
          </w:r>
        </w:p>
      </w:docPartBody>
    </w:docPart>
    <w:docPart>
      <w:docPartPr>
        <w:name w:val="DF55623826BC4381BD5C9FEDF8BF6D18"/>
        <w:category>
          <w:name w:val="General"/>
          <w:gallery w:val="placeholder"/>
        </w:category>
        <w:types>
          <w:type w:val="bbPlcHdr"/>
        </w:types>
        <w:behaviors>
          <w:behavior w:val="content"/>
        </w:behaviors>
        <w:guid w:val="{688D616E-953A-4B9B-9226-2E0991ED34A2}"/>
      </w:docPartPr>
      <w:docPartBody>
        <w:p w:rsidR="00A117FA" w:rsidRDefault="005D4725" w:rsidP="005D4725">
          <w:pPr>
            <w:pStyle w:val="DF55623826BC4381BD5C9FEDF8BF6D181"/>
          </w:pPr>
          <w:r>
            <w:rPr>
              <w:rStyle w:val="PlaceholderText"/>
              <w:rFonts w:eastAsia="Times"/>
              <w:lang w:val="en-US"/>
            </w:rPr>
            <w:t>Name</w:t>
          </w:r>
        </w:p>
      </w:docPartBody>
    </w:docPart>
    <w:docPart>
      <w:docPartPr>
        <w:name w:val="C1B5C994E49348208D32F62CA7B07E28"/>
        <w:category>
          <w:name w:val="General"/>
          <w:gallery w:val="placeholder"/>
        </w:category>
        <w:types>
          <w:type w:val="bbPlcHdr"/>
        </w:types>
        <w:behaviors>
          <w:behavior w:val="content"/>
        </w:behaviors>
        <w:guid w:val="{33116AA3-87F5-43E3-841D-C18DE34CE275}"/>
      </w:docPartPr>
      <w:docPartBody>
        <w:p w:rsidR="00A117FA" w:rsidRDefault="005D4725" w:rsidP="005D4725">
          <w:pPr>
            <w:pStyle w:val="C1B5C994E49348208D32F62CA7B07E281"/>
          </w:pPr>
          <w:r w:rsidRPr="00AD1C76">
            <w:rPr>
              <w:rStyle w:val="PlaceholderText"/>
            </w:rPr>
            <w:t>Date</w:t>
          </w:r>
        </w:p>
      </w:docPartBody>
    </w:docPart>
    <w:docPart>
      <w:docPartPr>
        <w:name w:val="6B95F14EBCAD49599AD98C6547A8EC4D"/>
        <w:category>
          <w:name w:val="General"/>
          <w:gallery w:val="placeholder"/>
        </w:category>
        <w:types>
          <w:type w:val="bbPlcHdr"/>
        </w:types>
        <w:behaviors>
          <w:behavior w:val="content"/>
        </w:behaviors>
        <w:guid w:val="{2DD4C743-8CE0-488E-B4D5-D6101516319F}"/>
      </w:docPartPr>
      <w:docPartBody>
        <w:p w:rsidR="00A117FA" w:rsidRDefault="005D4725" w:rsidP="005D4725">
          <w:pPr>
            <w:pStyle w:val="6B95F14EBCAD49599AD98C6547A8EC4D1"/>
          </w:pPr>
          <w:r w:rsidRPr="00AD1C76">
            <w:rPr>
              <w:rStyle w:val="PlaceholderText"/>
            </w:rPr>
            <w:t>Date</w:t>
          </w:r>
        </w:p>
      </w:docPartBody>
    </w:docPart>
    <w:docPart>
      <w:docPartPr>
        <w:name w:val="8948D7B33EEA4122B056ACAF070B1777"/>
        <w:category>
          <w:name w:val="General"/>
          <w:gallery w:val="placeholder"/>
        </w:category>
        <w:types>
          <w:type w:val="bbPlcHdr"/>
        </w:types>
        <w:behaviors>
          <w:behavior w:val="content"/>
        </w:behaviors>
        <w:guid w:val="{1A86C7C7-D6DF-4CF9-9D2D-03DD07EC235E}"/>
      </w:docPartPr>
      <w:docPartBody>
        <w:p w:rsidR="00A117FA" w:rsidRDefault="005D4725" w:rsidP="005D4725">
          <w:pPr>
            <w:pStyle w:val="8948D7B33EEA4122B056ACAF070B17771"/>
          </w:pPr>
          <w:r w:rsidRPr="00AD1C76">
            <w:rPr>
              <w:rStyle w:val="PlaceholderText"/>
            </w:rPr>
            <w:t>Date</w:t>
          </w:r>
        </w:p>
      </w:docPartBody>
    </w:docPart>
    <w:docPart>
      <w:docPartPr>
        <w:name w:val="A11830E89334438E80B56975C5B63C64"/>
        <w:category>
          <w:name w:val="General"/>
          <w:gallery w:val="placeholder"/>
        </w:category>
        <w:types>
          <w:type w:val="bbPlcHdr"/>
        </w:types>
        <w:behaviors>
          <w:behavior w:val="content"/>
        </w:behaviors>
        <w:guid w:val="{598D5EB1-01E0-45BA-A737-C448CDC676D0}"/>
      </w:docPartPr>
      <w:docPartBody>
        <w:p w:rsidR="008340C5" w:rsidRDefault="005D4725" w:rsidP="005D4725">
          <w:pPr>
            <w:pStyle w:val="A11830E89334438E80B56975C5B63C641"/>
          </w:pPr>
          <w:r w:rsidRPr="009937DA">
            <w:rPr>
              <w:rStyle w:val="PlaceholderText"/>
              <w:lang w:val="en-US"/>
            </w:rPr>
            <w:t>Date</w:t>
          </w:r>
        </w:p>
      </w:docPartBody>
    </w:docPart>
    <w:docPart>
      <w:docPartPr>
        <w:name w:val="B0FE10681B6C4EEDB330391AAB8884F6"/>
        <w:category>
          <w:name w:val="General"/>
          <w:gallery w:val="placeholder"/>
        </w:category>
        <w:types>
          <w:type w:val="bbPlcHdr"/>
        </w:types>
        <w:behaviors>
          <w:behavior w:val="content"/>
        </w:behaviors>
        <w:guid w:val="{F5CCF578-8BC8-4F63-973E-47F2D83FBD0D}"/>
      </w:docPartPr>
      <w:docPartBody>
        <w:p w:rsidR="008340C5" w:rsidRDefault="005D4725" w:rsidP="005D4725">
          <w:pPr>
            <w:pStyle w:val="B0FE10681B6C4EEDB330391AAB8884F61"/>
          </w:pPr>
          <w:r>
            <w:rPr>
              <w:rStyle w:val="PlaceholderText"/>
              <w:rFonts w:eastAsia="Times"/>
              <w:color w:val="FF0000"/>
              <w:lang w:val="en-US"/>
            </w:rPr>
            <w:t>Choose</w:t>
          </w:r>
        </w:p>
      </w:docPartBody>
    </w:docPart>
    <w:docPart>
      <w:docPartPr>
        <w:name w:val="1553935F29B243A482191C888D997F5B"/>
        <w:category>
          <w:name w:val="General"/>
          <w:gallery w:val="placeholder"/>
        </w:category>
        <w:types>
          <w:type w:val="bbPlcHdr"/>
        </w:types>
        <w:behaviors>
          <w:behavior w:val="content"/>
        </w:behaviors>
        <w:guid w:val="{D9CD53DD-CB0D-4BFF-9AC7-B89673FBD32B}"/>
      </w:docPartPr>
      <w:docPartBody>
        <w:p w:rsidR="005D4725" w:rsidRDefault="005D4725" w:rsidP="005D4725">
          <w:pPr>
            <w:pStyle w:val="1553935F29B243A482191C888D997F5B2"/>
          </w:pPr>
          <w:r w:rsidRPr="00915DA2">
            <w:rPr>
              <w:rStyle w:val="PlaceholderText"/>
              <w:rFonts w:eastAsia="Times"/>
              <w:sz w:val="16"/>
              <w:szCs w:val="16"/>
              <w:lang w:val="en-GB"/>
            </w:rPr>
            <w:t>Choose</w:t>
          </w:r>
        </w:p>
      </w:docPartBody>
    </w:docPart>
    <w:docPart>
      <w:docPartPr>
        <w:name w:val="CB4F6578E6CB487C8FDD5A9F8FC68855"/>
        <w:category>
          <w:name w:val="General"/>
          <w:gallery w:val="placeholder"/>
        </w:category>
        <w:types>
          <w:type w:val="bbPlcHdr"/>
        </w:types>
        <w:behaviors>
          <w:behavior w:val="content"/>
        </w:behaviors>
        <w:guid w:val="{980D047B-65BD-4CFD-92C8-0A6529F48921}"/>
      </w:docPartPr>
      <w:docPartBody>
        <w:p w:rsidR="005D4725" w:rsidRDefault="005D4725" w:rsidP="005D4725">
          <w:pPr>
            <w:pStyle w:val="CB4F6578E6CB487C8FDD5A9F8FC688552"/>
          </w:pPr>
          <w:r w:rsidRPr="00915DA2">
            <w:rPr>
              <w:rStyle w:val="PlaceholderText"/>
              <w:rFonts w:eastAsia="Times"/>
              <w:sz w:val="16"/>
              <w:szCs w:val="16"/>
              <w:lang w:val="en-GB"/>
            </w:rPr>
            <w:t>Choose</w:t>
          </w:r>
        </w:p>
      </w:docPartBody>
    </w:docPart>
    <w:docPart>
      <w:docPartPr>
        <w:name w:val="F288C5B124A14249835E6F85B4B90166"/>
        <w:category>
          <w:name w:val="General"/>
          <w:gallery w:val="placeholder"/>
        </w:category>
        <w:types>
          <w:type w:val="bbPlcHdr"/>
        </w:types>
        <w:behaviors>
          <w:behavior w:val="content"/>
        </w:behaviors>
        <w:guid w:val="{1FDF6CB5-E415-4FC7-A3BC-C89534367A5B}"/>
      </w:docPartPr>
      <w:docPartBody>
        <w:p w:rsidR="00314D26" w:rsidRDefault="005D4725" w:rsidP="005D4725">
          <w:pPr>
            <w:pStyle w:val="F288C5B124A14249835E6F85B4B901662"/>
          </w:pPr>
          <w:r w:rsidRPr="00AB19DA">
            <w:rPr>
              <w:rStyle w:val="PlaceholderText"/>
              <w:rFonts w:eastAsia="Times"/>
              <w:lang w:val="en-GB"/>
            </w:rPr>
            <w:t>Date</w:t>
          </w:r>
        </w:p>
      </w:docPartBody>
    </w:docPart>
    <w:docPart>
      <w:docPartPr>
        <w:name w:val="C9802D5FA23140B68002525461897D43"/>
        <w:category>
          <w:name w:val="General"/>
          <w:gallery w:val="placeholder"/>
        </w:category>
        <w:types>
          <w:type w:val="bbPlcHdr"/>
        </w:types>
        <w:behaviors>
          <w:behavior w:val="content"/>
        </w:behaviors>
        <w:guid w:val="{1D20FCCA-2283-4202-8A82-982302F7F016}"/>
      </w:docPartPr>
      <w:docPartBody>
        <w:p w:rsidR="00314D26" w:rsidRDefault="005D4725" w:rsidP="005D4725">
          <w:pPr>
            <w:pStyle w:val="C9802D5FA23140B68002525461897D432"/>
          </w:pPr>
          <w:r w:rsidRPr="00AB19DA">
            <w:rPr>
              <w:rStyle w:val="PlaceholderText"/>
              <w:rFonts w:eastAsia="Times"/>
              <w:lang w:val="en-GB"/>
            </w:rPr>
            <w:t>Date</w:t>
          </w:r>
        </w:p>
      </w:docPartBody>
    </w:docPart>
    <w:docPart>
      <w:docPartPr>
        <w:name w:val="C690070178B44BB8A3009F631367C1C6"/>
        <w:category>
          <w:name w:val="General"/>
          <w:gallery w:val="placeholder"/>
        </w:category>
        <w:types>
          <w:type w:val="bbPlcHdr"/>
        </w:types>
        <w:behaviors>
          <w:behavior w:val="content"/>
        </w:behaviors>
        <w:guid w:val="{7EEBED88-8DFF-45A8-982D-5629C231EDAF}"/>
      </w:docPartPr>
      <w:docPartBody>
        <w:p w:rsidR="00314D26" w:rsidRDefault="005D4725" w:rsidP="005D4725">
          <w:pPr>
            <w:pStyle w:val="C690070178B44BB8A3009F631367C1C62"/>
          </w:pPr>
          <w:r w:rsidRPr="000260E8">
            <w:rPr>
              <w:rStyle w:val="PlaceholderText"/>
              <w:rFonts w:eastAsia="Times"/>
              <w:shd w:val="clear" w:color="auto" w:fill="D5DCE4" w:themeFill="text2" w:themeFillTint="33"/>
            </w:rPr>
            <w:t>na</w:t>
          </w:r>
          <w:r>
            <w:rPr>
              <w:rStyle w:val="PlaceholderText"/>
              <w:rFonts w:eastAsia="Times"/>
              <w:shd w:val="clear" w:color="auto" w:fill="D5DCE4" w:themeFill="text2" w:themeFillTint="33"/>
            </w:rPr>
            <w:t>me</w:t>
          </w:r>
        </w:p>
      </w:docPartBody>
    </w:docPart>
    <w:docPart>
      <w:docPartPr>
        <w:name w:val="DE727458E7744F839C05293B3BEF53E4"/>
        <w:category>
          <w:name w:val="General"/>
          <w:gallery w:val="placeholder"/>
        </w:category>
        <w:types>
          <w:type w:val="bbPlcHdr"/>
        </w:types>
        <w:behaviors>
          <w:behavior w:val="content"/>
        </w:behaviors>
        <w:guid w:val="{2B9ACD2F-EF9D-4A22-B72D-B18A2F4D94CD}"/>
      </w:docPartPr>
      <w:docPartBody>
        <w:p w:rsidR="00314D26" w:rsidRDefault="005D4725" w:rsidP="005D4725">
          <w:pPr>
            <w:pStyle w:val="DE727458E7744F839C05293B3BEF53E42"/>
          </w:pPr>
          <w:r w:rsidRPr="003A1E40">
            <w:rPr>
              <w:rFonts w:eastAsia="Times"/>
            </w:rPr>
            <w:t>Kies een item.</w:t>
          </w:r>
        </w:p>
      </w:docPartBody>
    </w:docPart>
    <w:docPart>
      <w:docPartPr>
        <w:name w:val="F3A775ADC7C24388BFE93614822C8780"/>
        <w:category>
          <w:name w:val="General"/>
          <w:gallery w:val="placeholder"/>
        </w:category>
        <w:types>
          <w:type w:val="bbPlcHdr"/>
        </w:types>
        <w:behaviors>
          <w:behavior w:val="content"/>
        </w:behaviors>
        <w:guid w:val="{3636E790-1F4B-49E9-9FEA-E379C08D645F}"/>
      </w:docPartPr>
      <w:docPartBody>
        <w:p w:rsidR="00314D26" w:rsidRDefault="005D4725" w:rsidP="005D4725">
          <w:pPr>
            <w:pStyle w:val="F3A775ADC7C24388BFE93614822C87802"/>
          </w:pPr>
          <w:r w:rsidRPr="00226FCC">
            <w:rPr>
              <w:rFonts w:eastAsia="Times"/>
            </w:rPr>
            <w:t>Choose</w:t>
          </w:r>
        </w:p>
      </w:docPartBody>
    </w:docPart>
    <w:docPart>
      <w:docPartPr>
        <w:name w:val="DFD390879A9A48DD947D7B2F891FF706"/>
        <w:category>
          <w:name w:val="General"/>
          <w:gallery w:val="placeholder"/>
        </w:category>
        <w:types>
          <w:type w:val="bbPlcHdr"/>
        </w:types>
        <w:behaviors>
          <w:behavior w:val="content"/>
        </w:behaviors>
        <w:guid w:val="{0B73F97E-FE7A-4A9E-B418-C9EE8DD7CA87}"/>
      </w:docPartPr>
      <w:docPartBody>
        <w:p w:rsidR="00314D26" w:rsidRDefault="005D4725" w:rsidP="005D4725">
          <w:pPr>
            <w:pStyle w:val="DFD390879A9A48DD947D7B2F891FF7062"/>
          </w:pPr>
          <w:r w:rsidRPr="00226FCC">
            <w:rPr>
              <w:rFonts w:eastAsia="Times"/>
            </w:rPr>
            <w:t>Choose</w:t>
          </w:r>
        </w:p>
      </w:docPartBody>
    </w:docPart>
    <w:docPart>
      <w:docPartPr>
        <w:name w:val="47A47683E72441CF9D756F990952BE9B"/>
        <w:category>
          <w:name w:val="General"/>
          <w:gallery w:val="placeholder"/>
        </w:category>
        <w:types>
          <w:type w:val="bbPlcHdr"/>
        </w:types>
        <w:behaviors>
          <w:behavior w:val="content"/>
        </w:behaviors>
        <w:guid w:val="{0DFF2DCB-350D-47CE-B92D-3F2A85609748}"/>
      </w:docPartPr>
      <w:docPartBody>
        <w:p w:rsidR="00314D26" w:rsidRDefault="005D4725" w:rsidP="005D4725">
          <w:pPr>
            <w:pStyle w:val="47A47683E72441CF9D756F990952BE9B2"/>
          </w:pPr>
          <w:r w:rsidRPr="00226FCC">
            <w:rPr>
              <w:rFonts w:eastAsia="Times"/>
            </w:rPr>
            <w:t>Choose</w:t>
          </w:r>
        </w:p>
      </w:docPartBody>
    </w:docPart>
    <w:docPart>
      <w:docPartPr>
        <w:name w:val="F97780075C2E458C89FE6FE202BE0E2E"/>
        <w:category>
          <w:name w:val="General"/>
          <w:gallery w:val="placeholder"/>
        </w:category>
        <w:types>
          <w:type w:val="bbPlcHdr"/>
        </w:types>
        <w:behaviors>
          <w:behavior w:val="content"/>
        </w:behaviors>
        <w:guid w:val="{B9E5192A-0EB8-4244-B012-730AB3B8176A}"/>
      </w:docPartPr>
      <w:docPartBody>
        <w:p w:rsidR="00314D26" w:rsidRDefault="005D4725" w:rsidP="005D4725">
          <w:pPr>
            <w:pStyle w:val="F97780075C2E458C89FE6FE202BE0E2E2"/>
          </w:pPr>
          <w:r w:rsidRPr="00226FCC">
            <w:rPr>
              <w:rFonts w:eastAsia="Times"/>
            </w:rPr>
            <w:t>Choose</w:t>
          </w:r>
        </w:p>
      </w:docPartBody>
    </w:docPart>
    <w:docPart>
      <w:docPartPr>
        <w:name w:val="C9F76F9B230745408A077B5D93B4294F"/>
        <w:category>
          <w:name w:val="General"/>
          <w:gallery w:val="placeholder"/>
        </w:category>
        <w:types>
          <w:type w:val="bbPlcHdr"/>
        </w:types>
        <w:behaviors>
          <w:behavior w:val="content"/>
        </w:behaviors>
        <w:guid w:val="{D2E59F2D-CD88-4744-9145-1E882DD06B30}"/>
      </w:docPartPr>
      <w:docPartBody>
        <w:p w:rsidR="00314D26" w:rsidRDefault="005D4725" w:rsidP="005D4725">
          <w:pPr>
            <w:pStyle w:val="C9F76F9B230745408A077B5D93B4294F2"/>
          </w:pPr>
          <w:r w:rsidRPr="00C704E3">
            <w:rPr>
              <w:rStyle w:val="PlaceholderText"/>
              <w:rFonts w:eastAsia="Times"/>
              <w:sz w:val="16"/>
              <w:szCs w:val="16"/>
              <w:lang w:val="en-GB"/>
            </w:rPr>
            <w:t>IG-nummer</w:t>
          </w:r>
        </w:p>
      </w:docPartBody>
    </w:docPart>
    <w:docPart>
      <w:docPartPr>
        <w:name w:val="B4C0DE9642084BBFA4664C7701556DBC"/>
        <w:category>
          <w:name w:val="General"/>
          <w:gallery w:val="placeholder"/>
        </w:category>
        <w:types>
          <w:type w:val="bbPlcHdr"/>
        </w:types>
        <w:behaviors>
          <w:behavior w:val="content"/>
        </w:behaviors>
        <w:guid w:val="{B3267FA6-9C59-432B-A328-2CB4828B15D0}"/>
      </w:docPartPr>
      <w:docPartBody>
        <w:p w:rsidR="00314D26" w:rsidRDefault="005D4725" w:rsidP="005D4725">
          <w:pPr>
            <w:pStyle w:val="B4C0DE9642084BBFA4664C7701556DBC2"/>
          </w:pPr>
          <w:r w:rsidRPr="00C704E3">
            <w:rPr>
              <w:rStyle w:val="PlaceholderText"/>
              <w:rFonts w:eastAsia="Times"/>
              <w:sz w:val="16"/>
              <w:szCs w:val="16"/>
              <w:lang w:val="en-GB"/>
            </w:rPr>
            <w:t>IG-nummer</w:t>
          </w:r>
        </w:p>
      </w:docPartBody>
    </w:docPart>
    <w:docPart>
      <w:docPartPr>
        <w:name w:val="8049E0B7A3F140FBA1DD0B321BFBCE66"/>
        <w:category>
          <w:name w:val="General"/>
          <w:gallery w:val="placeholder"/>
        </w:category>
        <w:types>
          <w:type w:val="bbPlcHdr"/>
        </w:types>
        <w:behaviors>
          <w:behavior w:val="content"/>
        </w:behaviors>
        <w:guid w:val="{E375106F-1242-4E3C-82BB-54CF930C21DF}"/>
      </w:docPartPr>
      <w:docPartBody>
        <w:p w:rsidR="00314D26" w:rsidRDefault="005D4725" w:rsidP="005D4725">
          <w:pPr>
            <w:pStyle w:val="8049E0B7A3F140FBA1DD0B321BFBCE662"/>
          </w:pPr>
          <w:r w:rsidRPr="00D719A1">
            <w:rPr>
              <w:rStyle w:val="PlaceholderText"/>
              <w:rFonts w:eastAsia="Times"/>
              <w:bCs/>
            </w:rPr>
            <w:t>Choose</w:t>
          </w:r>
        </w:p>
      </w:docPartBody>
    </w:docPart>
    <w:docPart>
      <w:docPartPr>
        <w:name w:val="B72286D5AF0846CFAAC52BB3882F1D00"/>
        <w:category>
          <w:name w:val="General"/>
          <w:gallery w:val="placeholder"/>
        </w:category>
        <w:types>
          <w:type w:val="bbPlcHdr"/>
        </w:types>
        <w:behaviors>
          <w:behavior w:val="content"/>
        </w:behaviors>
        <w:guid w:val="{C3B39733-85E7-48BE-8B8F-AE3352105E34}"/>
      </w:docPartPr>
      <w:docPartBody>
        <w:p w:rsidR="00314D26" w:rsidRDefault="005D4725" w:rsidP="005D4725">
          <w:pPr>
            <w:pStyle w:val="B72286D5AF0846CFAAC52BB3882F1D00"/>
          </w:pPr>
          <w:r w:rsidRPr="002502AA">
            <w:rPr>
              <w:rStyle w:val="PlaceholderText"/>
              <w:rFonts w:eastAsia="Times"/>
            </w:rPr>
            <w:t>Vul in</w:t>
          </w:r>
        </w:p>
      </w:docPartBody>
    </w:docPart>
    <w:docPart>
      <w:docPartPr>
        <w:name w:val="62C1B88288574D0CBCBABE710EB22DFB"/>
        <w:category>
          <w:name w:val="General"/>
          <w:gallery w:val="placeholder"/>
        </w:category>
        <w:types>
          <w:type w:val="bbPlcHdr"/>
        </w:types>
        <w:behaviors>
          <w:behavior w:val="content"/>
        </w:behaviors>
        <w:guid w:val="{6230F383-DF03-49A2-A49F-12697A522A82}"/>
      </w:docPartPr>
      <w:docPartBody>
        <w:p w:rsidR="00314D26" w:rsidRDefault="005D4725" w:rsidP="005D4725">
          <w:pPr>
            <w:pStyle w:val="62C1B88288574D0CBCBABE710EB22DFB"/>
          </w:pPr>
          <w:r w:rsidRPr="002502AA">
            <w:rPr>
              <w:rStyle w:val="PlaceholderText"/>
              <w:rFonts w:eastAsia="Times"/>
            </w:rPr>
            <w:t>Vul in</w:t>
          </w:r>
        </w:p>
      </w:docPartBody>
    </w:docPart>
    <w:docPart>
      <w:docPartPr>
        <w:name w:val="45E0C476DB52447DA10218078D930C31"/>
        <w:category>
          <w:name w:val="General"/>
          <w:gallery w:val="placeholder"/>
        </w:category>
        <w:types>
          <w:type w:val="bbPlcHdr"/>
        </w:types>
        <w:behaviors>
          <w:behavior w:val="content"/>
        </w:behaviors>
        <w:guid w:val="{87B137DA-091B-481E-AA6E-CE59CB9ECD8B}"/>
      </w:docPartPr>
      <w:docPartBody>
        <w:p w:rsidR="00314D26" w:rsidRDefault="005D4725" w:rsidP="005D4725">
          <w:pPr>
            <w:pStyle w:val="45E0C476DB52447DA10218078D930C31"/>
          </w:pPr>
          <w:r w:rsidRPr="002502AA">
            <w:rPr>
              <w:rStyle w:val="PlaceholderText"/>
              <w:rFonts w:eastAsia="Times"/>
            </w:rPr>
            <w:t>Vul in</w:t>
          </w:r>
        </w:p>
      </w:docPartBody>
    </w:docPart>
    <w:docPart>
      <w:docPartPr>
        <w:name w:val="AE73E7B5E6C141E495B6D0D80EAF4D71"/>
        <w:category>
          <w:name w:val="General"/>
          <w:gallery w:val="placeholder"/>
        </w:category>
        <w:types>
          <w:type w:val="bbPlcHdr"/>
        </w:types>
        <w:behaviors>
          <w:behavior w:val="content"/>
        </w:behaviors>
        <w:guid w:val="{DD54129C-F05D-4AEC-B3CC-3EEB1F3659EA}"/>
      </w:docPartPr>
      <w:docPartBody>
        <w:p w:rsidR="00314D26" w:rsidRDefault="005D4725" w:rsidP="005D4725">
          <w:pPr>
            <w:pStyle w:val="AE73E7B5E6C141E495B6D0D80EAF4D71"/>
          </w:pPr>
          <w:r w:rsidRPr="002502AA">
            <w:rPr>
              <w:rStyle w:val="PlaceholderText"/>
              <w:rFonts w:eastAsia="Times"/>
            </w:rPr>
            <w:t>Vul in</w:t>
          </w:r>
        </w:p>
      </w:docPartBody>
    </w:docPart>
    <w:docPart>
      <w:docPartPr>
        <w:name w:val="A8744477174E48F7BD6D7316A0AFF322"/>
        <w:category>
          <w:name w:val="General"/>
          <w:gallery w:val="placeholder"/>
        </w:category>
        <w:types>
          <w:type w:val="bbPlcHdr"/>
        </w:types>
        <w:behaviors>
          <w:behavior w:val="content"/>
        </w:behaviors>
        <w:guid w:val="{4451C550-DFD2-4ECC-B466-26870E6040A8}"/>
      </w:docPartPr>
      <w:docPartBody>
        <w:p w:rsidR="00314D26" w:rsidRDefault="005D4725" w:rsidP="005D4725">
          <w:pPr>
            <w:pStyle w:val="A8744477174E48F7BD6D7316A0AFF322"/>
          </w:pPr>
          <w:r w:rsidRPr="002502AA">
            <w:rPr>
              <w:rStyle w:val="PlaceholderText"/>
              <w:rFonts w:eastAsia="Times"/>
            </w:rPr>
            <w:t>Vul in</w:t>
          </w:r>
        </w:p>
      </w:docPartBody>
    </w:docPart>
    <w:docPart>
      <w:docPartPr>
        <w:name w:val="B6FAD2711A1F4B3CA37A7AFCB18ED101"/>
        <w:category>
          <w:name w:val="General"/>
          <w:gallery w:val="placeholder"/>
        </w:category>
        <w:types>
          <w:type w:val="bbPlcHdr"/>
        </w:types>
        <w:behaviors>
          <w:behavior w:val="content"/>
        </w:behaviors>
        <w:guid w:val="{F806362A-8300-44A5-8B6D-9365CD24C687}"/>
      </w:docPartPr>
      <w:docPartBody>
        <w:p w:rsidR="00314D26" w:rsidRDefault="005D4725" w:rsidP="005D4725">
          <w:pPr>
            <w:pStyle w:val="B6FAD2711A1F4B3CA37A7AFCB18ED1011"/>
          </w:pPr>
          <w:r w:rsidRPr="00145D1F">
            <w:rPr>
              <w:rStyle w:val="PlaceholderText"/>
              <w:rFonts w:eastAsia="Times"/>
              <w:bCs/>
              <w:sz w:val="16"/>
              <w:szCs w:val="16"/>
              <w:lang w:val="en-GB"/>
            </w:rPr>
            <w:t>Choose</w:t>
          </w:r>
        </w:p>
      </w:docPartBody>
    </w:docPart>
    <w:docPart>
      <w:docPartPr>
        <w:name w:val="2FBC25F59877436EB2AFE8283CE24F8A"/>
        <w:category>
          <w:name w:val="General"/>
          <w:gallery w:val="placeholder"/>
        </w:category>
        <w:types>
          <w:type w:val="bbPlcHdr"/>
        </w:types>
        <w:behaviors>
          <w:behavior w:val="content"/>
        </w:behaviors>
        <w:guid w:val="{DF495D73-D3E6-411E-B373-567E12893AAC}"/>
      </w:docPartPr>
      <w:docPartBody>
        <w:p w:rsidR="00314D26" w:rsidRDefault="005D4725" w:rsidP="005D4725">
          <w:pPr>
            <w:pStyle w:val="2FBC25F59877436EB2AFE8283CE24F8A1"/>
          </w:pPr>
          <w:r w:rsidRPr="00145D1F">
            <w:rPr>
              <w:rStyle w:val="PlaceholderText"/>
              <w:rFonts w:eastAsia="Times"/>
              <w:bCs/>
              <w:sz w:val="16"/>
              <w:szCs w:val="16"/>
              <w:lang w:val="en-GB"/>
            </w:rPr>
            <w:t>Choose</w:t>
          </w:r>
        </w:p>
      </w:docPartBody>
    </w:docPart>
    <w:docPart>
      <w:docPartPr>
        <w:name w:val="1F78985B650647DE8876A5A5B9002BDC"/>
        <w:category>
          <w:name w:val="General"/>
          <w:gallery w:val="placeholder"/>
        </w:category>
        <w:types>
          <w:type w:val="bbPlcHdr"/>
        </w:types>
        <w:behaviors>
          <w:behavior w:val="content"/>
        </w:behaviors>
        <w:guid w:val="{656B0F7D-D928-49B9-8217-797B8C48D774}"/>
      </w:docPartPr>
      <w:docPartBody>
        <w:p w:rsidR="00314D26" w:rsidRDefault="005D4725" w:rsidP="005D4725">
          <w:pPr>
            <w:pStyle w:val="1F78985B650647DE8876A5A5B9002BDC1"/>
          </w:pPr>
          <w:r>
            <w:rPr>
              <w:rStyle w:val="PlaceholderText"/>
            </w:rPr>
            <w:t>Choose</w:t>
          </w:r>
        </w:p>
      </w:docPartBody>
    </w:docPart>
    <w:docPart>
      <w:docPartPr>
        <w:name w:val="75B426DC1D9F483586EC399016DC9FDD"/>
        <w:category>
          <w:name w:val="General"/>
          <w:gallery w:val="placeholder"/>
        </w:category>
        <w:types>
          <w:type w:val="bbPlcHdr"/>
        </w:types>
        <w:behaviors>
          <w:behavior w:val="content"/>
        </w:behaviors>
        <w:guid w:val="{2BF51658-E4EB-499B-AA7D-563A50721FFB}"/>
      </w:docPartPr>
      <w:docPartBody>
        <w:p w:rsidR="00314D26" w:rsidRDefault="005D4725" w:rsidP="005D4725">
          <w:pPr>
            <w:pStyle w:val="75B426DC1D9F483586EC399016DC9FDD1"/>
          </w:pPr>
          <w:r>
            <w:rPr>
              <w:rStyle w:val="PlaceholderText"/>
            </w:rPr>
            <w:t>Choose</w:t>
          </w:r>
        </w:p>
      </w:docPartBody>
    </w:docPart>
    <w:docPart>
      <w:docPartPr>
        <w:name w:val="B13548643EA84A79B3FEEB532B0DCB46"/>
        <w:category>
          <w:name w:val="General"/>
          <w:gallery w:val="placeholder"/>
        </w:category>
        <w:types>
          <w:type w:val="bbPlcHdr"/>
        </w:types>
        <w:behaviors>
          <w:behavior w:val="content"/>
        </w:behaviors>
        <w:guid w:val="{27C1BCD7-0FE2-477C-8337-8FDE72BB9350}"/>
      </w:docPartPr>
      <w:docPartBody>
        <w:p w:rsidR="00314D26" w:rsidRDefault="005D4725" w:rsidP="005D4725">
          <w:pPr>
            <w:pStyle w:val="B13548643EA84A79B3FEEB532B0DCB46"/>
          </w:pPr>
          <w:r>
            <w:rPr>
              <w:rStyle w:val="PlaceholderText"/>
              <w:rFonts w:eastAsia="Times"/>
            </w:rPr>
            <w:t>Sex</w:t>
          </w:r>
        </w:p>
      </w:docPartBody>
    </w:docPart>
    <w:docPart>
      <w:docPartPr>
        <w:name w:val="DB87495C043E436BA256FF861F0DCE64"/>
        <w:category>
          <w:name w:val="General"/>
          <w:gallery w:val="placeholder"/>
        </w:category>
        <w:types>
          <w:type w:val="bbPlcHdr"/>
        </w:types>
        <w:behaviors>
          <w:behavior w:val="content"/>
        </w:behaviors>
        <w:guid w:val="{AF82339B-24EE-4A04-BF5A-55066AD1AF8A}"/>
      </w:docPartPr>
      <w:docPartBody>
        <w:p w:rsidR="00314D26" w:rsidRDefault="005D4725" w:rsidP="005D4725">
          <w:pPr>
            <w:pStyle w:val="DB87495C043E436BA256FF861F0DCE64"/>
          </w:pPr>
          <w:r>
            <w:rPr>
              <w:rStyle w:val="PlaceholderText"/>
              <w:rFonts w:eastAsia="Times"/>
            </w:rPr>
            <w:t>Genotype</w:t>
          </w:r>
        </w:p>
      </w:docPartBody>
    </w:docPart>
    <w:docPart>
      <w:docPartPr>
        <w:name w:val="E963D256871F4FFEBA3277777182BE1D"/>
        <w:category>
          <w:name w:val="General"/>
          <w:gallery w:val="placeholder"/>
        </w:category>
        <w:types>
          <w:type w:val="bbPlcHdr"/>
        </w:types>
        <w:behaviors>
          <w:behavior w:val="content"/>
        </w:behaviors>
        <w:guid w:val="{5CCE5890-5CF8-446E-AF01-CB4671D68961}"/>
      </w:docPartPr>
      <w:docPartBody>
        <w:p w:rsidR="00314D26" w:rsidRDefault="005D4725" w:rsidP="005D4725">
          <w:pPr>
            <w:pStyle w:val="E963D256871F4FFEBA3277777182BE1D"/>
          </w:pPr>
          <w:r>
            <w:rPr>
              <w:rStyle w:val="PlaceholderText"/>
              <w:rFonts w:eastAsia="Times"/>
            </w:rPr>
            <w:t>Sex</w:t>
          </w:r>
        </w:p>
      </w:docPartBody>
    </w:docPart>
    <w:docPart>
      <w:docPartPr>
        <w:name w:val="F6AFF24D546A495B974DF9C2B28A4700"/>
        <w:category>
          <w:name w:val="General"/>
          <w:gallery w:val="placeholder"/>
        </w:category>
        <w:types>
          <w:type w:val="bbPlcHdr"/>
        </w:types>
        <w:behaviors>
          <w:behavior w:val="content"/>
        </w:behaviors>
        <w:guid w:val="{92258E87-DCD3-49F6-87AE-7C625F06976A}"/>
      </w:docPartPr>
      <w:docPartBody>
        <w:p w:rsidR="00314D26" w:rsidRDefault="005D4725" w:rsidP="005D4725">
          <w:pPr>
            <w:pStyle w:val="F6AFF24D546A495B974DF9C2B28A4700"/>
          </w:pPr>
          <w:r w:rsidRPr="00550F7D">
            <w:rPr>
              <w:rStyle w:val="PlaceholderText"/>
              <w:rFonts w:eastAsia="Times"/>
            </w:rPr>
            <w:t>Vul in</w:t>
          </w:r>
        </w:p>
      </w:docPartBody>
    </w:docPart>
    <w:docPart>
      <w:docPartPr>
        <w:name w:val="178FF084E61744ADB1B2A0354A7DD83A"/>
        <w:category>
          <w:name w:val="General"/>
          <w:gallery w:val="placeholder"/>
        </w:category>
        <w:types>
          <w:type w:val="bbPlcHdr"/>
        </w:types>
        <w:behaviors>
          <w:behavior w:val="content"/>
        </w:behaviors>
        <w:guid w:val="{B1F04142-520C-47B3-BE06-87741B9E093E}"/>
      </w:docPartPr>
      <w:docPartBody>
        <w:p w:rsidR="00314D26" w:rsidRDefault="005D4725" w:rsidP="005D4725">
          <w:pPr>
            <w:pStyle w:val="178FF084E61744ADB1B2A0354A7DD83A"/>
          </w:pPr>
          <w:r>
            <w:rPr>
              <w:rStyle w:val="PlaceholderText"/>
              <w:rFonts w:eastAsia="Times"/>
            </w:rPr>
            <w:t>Genotype</w:t>
          </w:r>
        </w:p>
      </w:docPartBody>
    </w:docPart>
    <w:docPart>
      <w:docPartPr>
        <w:name w:val="3047EFFF2FE34B56AB049CE4F5974E64"/>
        <w:category>
          <w:name w:val="General"/>
          <w:gallery w:val="placeholder"/>
        </w:category>
        <w:types>
          <w:type w:val="bbPlcHdr"/>
        </w:types>
        <w:behaviors>
          <w:behavior w:val="content"/>
        </w:behaviors>
        <w:guid w:val="{FB435D44-06A8-45FE-9722-7F944147DDC1}"/>
      </w:docPartPr>
      <w:docPartBody>
        <w:p w:rsidR="00314D26" w:rsidRDefault="005D4725" w:rsidP="005D4725">
          <w:pPr>
            <w:pStyle w:val="3047EFFF2FE34B56AB049CE4F5974E64"/>
          </w:pPr>
          <w:r>
            <w:rPr>
              <w:rStyle w:val="PlaceholderText"/>
              <w:rFonts w:eastAsia="Times"/>
              <w:lang w:val="en-US"/>
            </w:rPr>
            <w:t>Vul in</w:t>
          </w:r>
        </w:p>
      </w:docPartBody>
    </w:docPart>
    <w:docPart>
      <w:docPartPr>
        <w:name w:val="7D267CF33EF14A12A45A713320783F32"/>
        <w:category>
          <w:name w:val="General"/>
          <w:gallery w:val="placeholder"/>
        </w:category>
        <w:types>
          <w:type w:val="bbPlcHdr"/>
        </w:types>
        <w:behaviors>
          <w:behavior w:val="content"/>
        </w:behaviors>
        <w:guid w:val="{72DB0F36-E27A-4E34-B9AA-DE5400288CB1}"/>
      </w:docPartPr>
      <w:docPartBody>
        <w:p w:rsidR="00314D26" w:rsidRDefault="005D4725" w:rsidP="005D4725">
          <w:pPr>
            <w:pStyle w:val="7D267CF33EF14A12A45A713320783F32"/>
          </w:pPr>
          <w:r>
            <w:rPr>
              <w:rStyle w:val="PlaceholderText"/>
              <w:rFonts w:eastAsia="Times"/>
              <w:lang w:val="en-US"/>
            </w:rPr>
            <w:t>Stam</w:t>
          </w:r>
        </w:p>
      </w:docPartBody>
    </w:docPart>
    <w:docPart>
      <w:docPartPr>
        <w:name w:val="3F8F4122ED7F4BAD981204248567993C"/>
        <w:category>
          <w:name w:val="General"/>
          <w:gallery w:val="placeholder"/>
        </w:category>
        <w:types>
          <w:type w:val="bbPlcHdr"/>
        </w:types>
        <w:behaviors>
          <w:behavior w:val="content"/>
        </w:behaviors>
        <w:guid w:val="{55E17347-5883-4848-94AE-6E741689FCFD}"/>
      </w:docPartPr>
      <w:docPartBody>
        <w:p w:rsidR="00314D26" w:rsidRDefault="005D4725" w:rsidP="005D4725">
          <w:pPr>
            <w:pStyle w:val="3F8F4122ED7F4BAD981204248567993C"/>
          </w:pPr>
          <w:r>
            <w:rPr>
              <w:rStyle w:val="PlaceholderText"/>
              <w:rFonts w:eastAsia="Times"/>
              <w:lang w:val="en-US"/>
            </w:rPr>
            <w:t>Stam</w:t>
          </w:r>
        </w:p>
      </w:docPartBody>
    </w:docPart>
    <w:docPart>
      <w:docPartPr>
        <w:name w:val="6933EE148BAD445AB2BEF9F426860560"/>
        <w:category>
          <w:name w:val="General"/>
          <w:gallery w:val="placeholder"/>
        </w:category>
        <w:types>
          <w:type w:val="bbPlcHdr"/>
        </w:types>
        <w:behaviors>
          <w:behavior w:val="content"/>
        </w:behaviors>
        <w:guid w:val="{199F517C-BEAC-4065-80BE-9DC2FD0BE49F}"/>
      </w:docPartPr>
      <w:docPartBody>
        <w:p w:rsidR="00314D26" w:rsidRDefault="005D4725" w:rsidP="005D4725">
          <w:pPr>
            <w:pStyle w:val="6933EE148BAD445AB2BEF9F426860560"/>
          </w:pPr>
          <w:r>
            <w:rPr>
              <w:rStyle w:val="PlaceholderText"/>
              <w:rFonts w:eastAsia="Times"/>
              <w:lang w:val="en-US"/>
            </w:rPr>
            <w:t>Vul in</w:t>
          </w:r>
        </w:p>
      </w:docPartBody>
    </w:docPart>
    <w:docPart>
      <w:docPartPr>
        <w:name w:val="F694EA18BED64DE095DA1FA0F3C9DA58"/>
        <w:category>
          <w:name w:val="General"/>
          <w:gallery w:val="placeholder"/>
        </w:category>
        <w:types>
          <w:type w:val="bbPlcHdr"/>
        </w:types>
        <w:behaviors>
          <w:behavior w:val="content"/>
        </w:behaviors>
        <w:guid w:val="{DFAD9F6B-08E1-46A3-B4FD-5FEDCD80305A}"/>
      </w:docPartPr>
      <w:docPartBody>
        <w:p w:rsidR="00314D26" w:rsidRDefault="005D4725" w:rsidP="005D4725">
          <w:pPr>
            <w:pStyle w:val="F694EA18BED64DE095DA1FA0F3C9DA58"/>
          </w:pPr>
          <w:r>
            <w:rPr>
              <w:rStyle w:val="PlaceholderText"/>
              <w:rFonts w:eastAsia="Times"/>
              <w:lang w:val="en-US"/>
            </w:rPr>
            <w:t>Vul in</w:t>
          </w:r>
        </w:p>
      </w:docPartBody>
    </w:docPart>
    <w:docPart>
      <w:docPartPr>
        <w:name w:val="03FBAA8006F348F4810DF5A01EF35547"/>
        <w:category>
          <w:name w:val="General"/>
          <w:gallery w:val="placeholder"/>
        </w:category>
        <w:types>
          <w:type w:val="bbPlcHdr"/>
        </w:types>
        <w:behaviors>
          <w:behavior w:val="content"/>
        </w:behaviors>
        <w:guid w:val="{CBB7F436-F94B-4E02-8FA7-CBDB980B7783}"/>
      </w:docPartPr>
      <w:docPartBody>
        <w:p w:rsidR="00314D26" w:rsidRDefault="005D4725" w:rsidP="005D4725">
          <w:pPr>
            <w:pStyle w:val="03FBAA8006F348F4810DF5A01EF35547"/>
          </w:pPr>
          <w:r>
            <w:rPr>
              <w:rStyle w:val="PlaceholderText"/>
              <w:rFonts w:eastAsia="Times"/>
              <w:lang w:val="en-US"/>
            </w:rPr>
            <w:t>Vul in</w:t>
          </w:r>
        </w:p>
      </w:docPartBody>
    </w:docPart>
    <w:docPart>
      <w:docPartPr>
        <w:name w:val="9B3147BB72C74FD9B14B6B0A6626A21C"/>
        <w:category>
          <w:name w:val="General"/>
          <w:gallery w:val="placeholder"/>
        </w:category>
        <w:types>
          <w:type w:val="bbPlcHdr"/>
        </w:types>
        <w:behaviors>
          <w:behavior w:val="content"/>
        </w:behaviors>
        <w:guid w:val="{0502EEC0-0B8B-426A-AEC6-CCFAAF421CCB}"/>
      </w:docPartPr>
      <w:docPartBody>
        <w:p w:rsidR="00314D26" w:rsidRDefault="005D4725" w:rsidP="005D4725">
          <w:pPr>
            <w:pStyle w:val="9B3147BB72C74FD9B14B6B0A6626A21C"/>
          </w:pPr>
          <w:r>
            <w:rPr>
              <w:rStyle w:val="PlaceholderText"/>
              <w:rFonts w:eastAsia="Times"/>
              <w:lang w:val="en-US"/>
            </w:rPr>
            <w:t>Vul in</w:t>
          </w:r>
        </w:p>
      </w:docPartBody>
    </w:docPart>
    <w:docPart>
      <w:docPartPr>
        <w:name w:val="ADCC08C0BB4C45B2901890D90157EBE9"/>
        <w:category>
          <w:name w:val="General"/>
          <w:gallery w:val="placeholder"/>
        </w:category>
        <w:types>
          <w:type w:val="bbPlcHdr"/>
        </w:types>
        <w:behaviors>
          <w:behavior w:val="content"/>
        </w:behaviors>
        <w:guid w:val="{430FC89E-C687-490A-A4E7-197FA5E26E91}"/>
      </w:docPartPr>
      <w:docPartBody>
        <w:p w:rsidR="00314D26" w:rsidRDefault="005D4725" w:rsidP="005D4725">
          <w:pPr>
            <w:pStyle w:val="ADCC08C0BB4C45B2901890D90157EBE9"/>
          </w:pPr>
          <w:r w:rsidRPr="00234217">
            <w:rPr>
              <w:rStyle w:val="PlaceholderText"/>
              <w:rFonts w:eastAsia="Times"/>
            </w:rPr>
            <w:t>Klik om in te vullen</w:t>
          </w:r>
        </w:p>
      </w:docPartBody>
    </w:docPart>
    <w:docPart>
      <w:docPartPr>
        <w:name w:val="E59585E0DC834ACDB7DB14F4882E1A3D"/>
        <w:category>
          <w:name w:val="General"/>
          <w:gallery w:val="placeholder"/>
        </w:category>
        <w:types>
          <w:type w:val="bbPlcHdr"/>
        </w:types>
        <w:behaviors>
          <w:behavior w:val="content"/>
        </w:behaviors>
        <w:guid w:val="{68F4C0A6-0B1D-4137-9D5B-F92B50F7FA25}"/>
      </w:docPartPr>
      <w:docPartBody>
        <w:p w:rsidR="00314D26" w:rsidRDefault="005D4725" w:rsidP="005D4725">
          <w:pPr>
            <w:pStyle w:val="E59585E0DC834ACDB7DB14F4882E1A3D"/>
          </w:pPr>
          <w:r w:rsidRPr="00234217">
            <w:rPr>
              <w:rStyle w:val="PlaceholderText"/>
              <w:rFonts w:eastAsia="Times"/>
            </w:rPr>
            <w:t>Klik om in te vullen</w:t>
          </w:r>
        </w:p>
      </w:docPartBody>
    </w:docPart>
    <w:docPart>
      <w:docPartPr>
        <w:name w:val="DAFEE17D5A2B4A40AF7CEAF0447CD1D5"/>
        <w:category>
          <w:name w:val="General"/>
          <w:gallery w:val="placeholder"/>
        </w:category>
        <w:types>
          <w:type w:val="bbPlcHdr"/>
        </w:types>
        <w:behaviors>
          <w:behavior w:val="content"/>
        </w:behaviors>
        <w:guid w:val="{0D716C08-8FEB-40B2-8794-BE669065C752}"/>
      </w:docPartPr>
      <w:docPartBody>
        <w:p w:rsidR="00314D26" w:rsidRDefault="005D4725" w:rsidP="005D4725">
          <w:pPr>
            <w:pStyle w:val="DAFEE17D5A2B4A40AF7CEAF0447CD1D5"/>
          </w:pPr>
          <w:r>
            <w:rPr>
              <w:rStyle w:val="PlaceholderText"/>
              <w:rFonts w:eastAsia="Times"/>
              <w:lang w:val="en-US"/>
            </w:rPr>
            <w:t>Vul in</w:t>
          </w:r>
        </w:p>
      </w:docPartBody>
    </w:docPart>
    <w:docPart>
      <w:docPartPr>
        <w:name w:val="7F8BEC308F794BC68D1BBBCC94855470"/>
        <w:category>
          <w:name w:val="General"/>
          <w:gallery w:val="placeholder"/>
        </w:category>
        <w:types>
          <w:type w:val="bbPlcHdr"/>
        </w:types>
        <w:behaviors>
          <w:behavior w:val="content"/>
        </w:behaviors>
        <w:guid w:val="{4ED1840A-E8FC-4378-8F7C-8DC6EEE0CE2E}"/>
      </w:docPartPr>
      <w:docPartBody>
        <w:p w:rsidR="00314D26" w:rsidRDefault="005D4725" w:rsidP="005D4725">
          <w:pPr>
            <w:pStyle w:val="7F8BEC308F794BC68D1BBBCC94855470"/>
          </w:pPr>
          <w:r>
            <w:rPr>
              <w:rStyle w:val="PlaceholderText"/>
              <w:rFonts w:eastAsia="Times"/>
              <w:lang w:val="en-US"/>
            </w:rPr>
            <w:t>Vul in</w:t>
          </w:r>
        </w:p>
      </w:docPartBody>
    </w:docPart>
    <w:docPart>
      <w:docPartPr>
        <w:name w:val="73C723EDE2CC41F4BF5857A5F0F9232A"/>
        <w:category>
          <w:name w:val="General"/>
          <w:gallery w:val="placeholder"/>
        </w:category>
        <w:types>
          <w:type w:val="bbPlcHdr"/>
        </w:types>
        <w:behaviors>
          <w:behavior w:val="content"/>
        </w:behaviors>
        <w:guid w:val="{39616CFB-1630-490D-88C0-7C92675D91E8}"/>
      </w:docPartPr>
      <w:docPartBody>
        <w:p w:rsidR="00314D26" w:rsidRDefault="005D4725" w:rsidP="005D4725">
          <w:pPr>
            <w:pStyle w:val="73C723EDE2CC41F4BF5857A5F0F9232A"/>
          </w:pPr>
          <w:r>
            <w:rPr>
              <w:rStyle w:val="PlaceholderText"/>
              <w:rFonts w:eastAsia="Times"/>
              <w:lang w:val="en-US"/>
            </w:rPr>
            <w:t>Vul in</w:t>
          </w:r>
        </w:p>
      </w:docPartBody>
    </w:docPart>
    <w:docPart>
      <w:docPartPr>
        <w:name w:val="EFF26252341A4722935E04548C869548"/>
        <w:category>
          <w:name w:val="General"/>
          <w:gallery w:val="placeholder"/>
        </w:category>
        <w:types>
          <w:type w:val="bbPlcHdr"/>
        </w:types>
        <w:behaviors>
          <w:behavior w:val="content"/>
        </w:behaviors>
        <w:guid w:val="{8584A3B9-1880-4CA3-A181-12C249387A7A}"/>
      </w:docPartPr>
      <w:docPartBody>
        <w:p w:rsidR="00314D26" w:rsidRDefault="005D4725" w:rsidP="005D4725">
          <w:pPr>
            <w:pStyle w:val="EFF26252341A4722935E04548C869548"/>
          </w:pPr>
          <w:r>
            <w:rPr>
              <w:rStyle w:val="PlaceholderText"/>
              <w:rFonts w:eastAsia="Times"/>
              <w:lang w:val="en-US"/>
            </w:rPr>
            <w:t>Vul 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8DE"/>
    <w:rsid w:val="0001706C"/>
    <w:rsid w:val="00056C20"/>
    <w:rsid w:val="00065EDC"/>
    <w:rsid w:val="0006651C"/>
    <w:rsid w:val="00083379"/>
    <w:rsid w:val="000F4AE1"/>
    <w:rsid w:val="001437C4"/>
    <w:rsid w:val="0019211B"/>
    <w:rsid w:val="001F08DE"/>
    <w:rsid w:val="00237499"/>
    <w:rsid w:val="00292E0A"/>
    <w:rsid w:val="002979FB"/>
    <w:rsid w:val="002F205E"/>
    <w:rsid w:val="00314D26"/>
    <w:rsid w:val="0032298E"/>
    <w:rsid w:val="0036039C"/>
    <w:rsid w:val="00482A5B"/>
    <w:rsid w:val="004E3B5E"/>
    <w:rsid w:val="004F6871"/>
    <w:rsid w:val="005827F2"/>
    <w:rsid w:val="005D4725"/>
    <w:rsid w:val="005E3257"/>
    <w:rsid w:val="005E5DD7"/>
    <w:rsid w:val="0068678C"/>
    <w:rsid w:val="00686866"/>
    <w:rsid w:val="007151ED"/>
    <w:rsid w:val="007159AD"/>
    <w:rsid w:val="007A6F82"/>
    <w:rsid w:val="007E5A08"/>
    <w:rsid w:val="008340C5"/>
    <w:rsid w:val="0086397C"/>
    <w:rsid w:val="00876A63"/>
    <w:rsid w:val="00883314"/>
    <w:rsid w:val="008A09BE"/>
    <w:rsid w:val="00A04526"/>
    <w:rsid w:val="00A117FA"/>
    <w:rsid w:val="00A250DE"/>
    <w:rsid w:val="00A91EE5"/>
    <w:rsid w:val="00AA7FD9"/>
    <w:rsid w:val="00B16058"/>
    <w:rsid w:val="00BA306A"/>
    <w:rsid w:val="00C8633B"/>
    <w:rsid w:val="00C8667F"/>
    <w:rsid w:val="00CB09B8"/>
    <w:rsid w:val="00CD17C9"/>
    <w:rsid w:val="00D11004"/>
    <w:rsid w:val="00DC34CF"/>
    <w:rsid w:val="00E011F6"/>
    <w:rsid w:val="00E12CD6"/>
    <w:rsid w:val="00E2157E"/>
    <w:rsid w:val="00E233E2"/>
    <w:rsid w:val="00E54531"/>
    <w:rsid w:val="00E67FE3"/>
    <w:rsid w:val="00F24693"/>
    <w:rsid w:val="00F35CF4"/>
    <w:rsid w:val="00F43B28"/>
    <w:rsid w:val="00F637E4"/>
    <w:rsid w:val="00F66F30"/>
    <w:rsid w:val="00FB4A16"/>
    <w:rsid w:val="00FD25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4725"/>
    <w:rPr>
      <w:color w:val="808080"/>
    </w:rPr>
  </w:style>
  <w:style w:type="paragraph" w:customStyle="1" w:styleId="C7033126316B4197995FE364D2563ECD">
    <w:name w:val="C7033126316B4197995FE364D2563ECD"/>
    <w:rsid w:val="002F205E"/>
  </w:style>
  <w:style w:type="paragraph" w:customStyle="1" w:styleId="37A93D3CD36A41489A130D09DE8D90CC">
    <w:name w:val="37A93D3CD36A41489A130D09DE8D90CC"/>
    <w:rsid w:val="002F205E"/>
  </w:style>
  <w:style w:type="paragraph" w:customStyle="1" w:styleId="D5D1AB7F0D684087A689066F0DB280DF">
    <w:name w:val="D5D1AB7F0D684087A689066F0DB280DF"/>
    <w:rsid w:val="002F205E"/>
  </w:style>
  <w:style w:type="paragraph" w:customStyle="1" w:styleId="4C2718AF6CE84DA2AE909CC6E927161B">
    <w:name w:val="4C2718AF6CE84DA2AE909CC6E927161B"/>
    <w:rsid w:val="002F205E"/>
  </w:style>
  <w:style w:type="paragraph" w:customStyle="1" w:styleId="8A22C06E98D142A08F329840C27D13A1">
    <w:name w:val="8A22C06E98D142A08F329840C27D13A1"/>
    <w:rsid w:val="002F205E"/>
  </w:style>
  <w:style w:type="paragraph" w:customStyle="1" w:styleId="B72286D5AF0846CFAAC52BB3882F1D00">
    <w:name w:val="B72286D5AF0846CFAAC52BB3882F1D00"/>
    <w:rsid w:val="005D4725"/>
    <w:rPr>
      <w:kern w:val="2"/>
      <w14:ligatures w14:val="standardContextual"/>
    </w:rPr>
  </w:style>
  <w:style w:type="paragraph" w:customStyle="1" w:styleId="62C1B88288574D0CBCBABE710EB22DFB">
    <w:name w:val="62C1B88288574D0CBCBABE710EB22DFB"/>
    <w:rsid w:val="005D4725"/>
    <w:rPr>
      <w:kern w:val="2"/>
      <w14:ligatures w14:val="standardContextual"/>
    </w:rPr>
  </w:style>
  <w:style w:type="paragraph" w:customStyle="1" w:styleId="45E0C476DB52447DA10218078D930C31">
    <w:name w:val="45E0C476DB52447DA10218078D930C31"/>
    <w:rsid w:val="005D4725"/>
    <w:rPr>
      <w:kern w:val="2"/>
      <w14:ligatures w14:val="standardContextual"/>
    </w:rPr>
  </w:style>
  <w:style w:type="paragraph" w:customStyle="1" w:styleId="AE73E7B5E6C141E495B6D0D80EAF4D71">
    <w:name w:val="AE73E7B5E6C141E495B6D0D80EAF4D71"/>
    <w:rsid w:val="005D4725"/>
    <w:rPr>
      <w:kern w:val="2"/>
      <w14:ligatures w14:val="standardContextual"/>
    </w:rPr>
  </w:style>
  <w:style w:type="paragraph" w:customStyle="1" w:styleId="A8744477174E48F7BD6D7316A0AFF322">
    <w:name w:val="A8744477174E48F7BD6D7316A0AFF322"/>
    <w:rsid w:val="005D4725"/>
    <w:rPr>
      <w:kern w:val="2"/>
      <w14:ligatures w14:val="standardContextual"/>
    </w:rPr>
  </w:style>
  <w:style w:type="paragraph" w:customStyle="1" w:styleId="F288C5B124A14249835E6F85B4B901662">
    <w:name w:val="F288C5B124A14249835E6F85B4B901662"/>
    <w:rsid w:val="005D4725"/>
    <w:pPr>
      <w:spacing w:after="0" w:line="190" w:lineRule="exact"/>
    </w:pPr>
    <w:rPr>
      <w:rFonts w:ascii="Calibri" w:eastAsia="Times New Roman" w:hAnsi="Calibri" w:cs="Times New Roman"/>
      <w:sz w:val="18"/>
      <w:szCs w:val="24"/>
    </w:rPr>
  </w:style>
  <w:style w:type="paragraph" w:customStyle="1" w:styleId="C9802D5FA23140B68002525461897D432">
    <w:name w:val="C9802D5FA23140B68002525461897D432"/>
    <w:rsid w:val="005D4725"/>
    <w:pPr>
      <w:spacing w:after="0" w:line="190" w:lineRule="exact"/>
    </w:pPr>
    <w:rPr>
      <w:rFonts w:ascii="Calibri" w:eastAsia="Times New Roman" w:hAnsi="Calibri" w:cs="Times New Roman"/>
      <w:sz w:val="18"/>
      <w:szCs w:val="24"/>
    </w:rPr>
  </w:style>
  <w:style w:type="paragraph" w:customStyle="1" w:styleId="C690070178B44BB8A3009F631367C1C62">
    <w:name w:val="C690070178B44BB8A3009F631367C1C62"/>
    <w:rsid w:val="005D4725"/>
    <w:pPr>
      <w:spacing w:after="0" w:line="190" w:lineRule="exact"/>
    </w:pPr>
    <w:rPr>
      <w:rFonts w:ascii="Calibri" w:eastAsia="Times New Roman" w:hAnsi="Calibri" w:cs="Times New Roman"/>
      <w:sz w:val="18"/>
      <w:szCs w:val="24"/>
    </w:rPr>
  </w:style>
  <w:style w:type="paragraph" w:customStyle="1" w:styleId="2CCCA25A63DF4C348F5D6CF02D648A8A1">
    <w:name w:val="2CCCA25A63DF4C348F5D6CF02D648A8A1"/>
    <w:rsid w:val="005D4725"/>
    <w:pPr>
      <w:spacing w:after="0" w:line="190" w:lineRule="exact"/>
    </w:pPr>
    <w:rPr>
      <w:rFonts w:ascii="Calibri" w:eastAsia="Times New Roman" w:hAnsi="Calibri" w:cs="Times New Roman"/>
      <w:sz w:val="18"/>
      <w:szCs w:val="24"/>
    </w:rPr>
  </w:style>
  <w:style w:type="paragraph" w:customStyle="1" w:styleId="A11830E89334438E80B56975C5B63C641">
    <w:name w:val="A11830E89334438E80B56975C5B63C641"/>
    <w:rsid w:val="005D4725"/>
    <w:pPr>
      <w:spacing w:after="0" w:line="190" w:lineRule="exact"/>
    </w:pPr>
    <w:rPr>
      <w:rFonts w:ascii="Calibri" w:eastAsia="Times New Roman" w:hAnsi="Calibri" w:cs="Times New Roman"/>
      <w:sz w:val="18"/>
      <w:szCs w:val="24"/>
    </w:rPr>
  </w:style>
  <w:style w:type="paragraph" w:customStyle="1" w:styleId="BF2296CF61D1431A86810A8A99B39CCD1">
    <w:name w:val="BF2296CF61D1431A86810A8A99B39CCD1"/>
    <w:rsid w:val="005D4725"/>
    <w:pPr>
      <w:spacing w:after="0" w:line="190" w:lineRule="exact"/>
    </w:pPr>
    <w:rPr>
      <w:rFonts w:ascii="Calibri" w:eastAsia="Times New Roman" w:hAnsi="Calibri" w:cs="Times New Roman"/>
      <w:sz w:val="18"/>
      <w:szCs w:val="24"/>
    </w:rPr>
  </w:style>
  <w:style w:type="paragraph" w:customStyle="1" w:styleId="3B7B6EF232D34E01A5DDC96BCAD473061">
    <w:name w:val="3B7B6EF232D34E01A5DDC96BCAD473061"/>
    <w:rsid w:val="005D4725"/>
    <w:pPr>
      <w:spacing w:after="0" w:line="190" w:lineRule="exact"/>
    </w:pPr>
    <w:rPr>
      <w:rFonts w:ascii="Calibri" w:eastAsia="Times New Roman" w:hAnsi="Calibri" w:cs="Times New Roman"/>
      <w:sz w:val="18"/>
      <w:szCs w:val="24"/>
    </w:rPr>
  </w:style>
  <w:style w:type="paragraph" w:customStyle="1" w:styleId="F29E38E7449A46E9B229A517D2241AD51">
    <w:name w:val="F29E38E7449A46E9B229A517D2241AD51"/>
    <w:rsid w:val="005D4725"/>
    <w:pPr>
      <w:spacing w:after="0" w:line="190" w:lineRule="exact"/>
    </w:pPr>
    <w:rPr>
      <w:rFonts w:ascii="Calibri" w:eastAsia="Times New Roman" w:hAnsi="Calibri" w:cs="Times New Roman"/>
      <w:sz w:val="18"/>
      <w:szCs w:val="24"/>
    </w:rPr>
  </w:style>
  <w:style w:type="paragraph" w:customStyle="1" w:styleId="80FA43F3F05844AAAEED9B628222A2201">
    <w:name w:val="80FA43F3F05844AAAEED9B628222A2201"/>
    <w:rsid w:val="005D4725"/>
    <w:pPr>
      <w:spacing w:after="0" w:line="190" w:lineRule="exact"/>
    </w:pPr>
    <w:rPr>
      <w:rFonts w:ascii="Calibri" w:eastAsia="Times New Roman" w:hAnsi="Calibri" w:cs="Times New Roman"/>
      <w:sz w:val="18"/>
      <w:szCs w:val="24"/>
    </w:rPr>
  </w:style>
  <w:style w:type="paragraph" w:customStyle="1" w:styleId="CCCF1AC306AA422DBA61459602054D541">
    <w:name w:val="CCCF1AC306AA422DBA61459602054D541"/>
    <w:rsid w:val="005D4725"/>
    <w:pPr>
      <w:spacing w:after="0" w:line="190" w:lineRule="exact"/>
    </w:pPr>
    <w:rPr>
      <w:rFonts w:ascii="Calibri" w:eastAsia="Times New Roman" w:hAnsi="Calibri" w:cs="Times New Roman"/>
      <w:sz w:val="18"/>
      <w:szCs w:val="24"/>
    </w:rPr>
  </w:style>
  <w:style w:type="paragraph" w:customStyle="1" w:styleId="ADB0249A8057442398AFC873704D78611">
    <w:name w:val="ADB0249A8057442398AFC873704D78611"/>
    <w:rsid w:val="005D4725"/>
    <w:pPr>
      <w:spacing w:after="0" w:line="190" w:lineRule="exact"/>
    </w:pPr>
    <w:rPr>
      <w:rFonts w:ascii="Calibri" w:eastAsia="Times New Roman" w:hAnsi="Calibri" w:cs="Times New Roman"/>
      <w:sz w:val="18"/>
      <w:szCs w:val="24"/>
    </w:rPr>
  </w:style>
  <w:style w:type="paragraph" w:customStyle="1" w:styleId="DE727458E7744F839C05293B3BEF53E42">
    <w:name w:val="DE727458E7744F839C05293B3BEF53E42"/>
    <w:rsid w:val="005D4725"/>
    <w:pPr>
      <w:spacing w:after="0" w:line="190" w:lineRule="exact"/>
    </w:pPr>
    <w:rPr>
      <w:rFonts w:ascii="Calibri" w:eastAsia="Times New Roman" w:hAnsi="Calibri" w:cs="Times New Roman"/>
      <w:sz w:val="18"/>
      <w:szCs w:val="24"/>
    </w:rPr>
  </w:style>
  <w:style w:type="paragraph" w:customStyle="1" w:styleId="F3A775ADC7C24388BFE93614822C87802">
    <w:name w:val="F3A775ADC7C24388BFE93614822C87802"/>
    <w:rsid w:val="005D4725"/>
    <w:pPr>
      <w:spacing w:after="0" w:line="190" w:lineRule="exact"/>
    </w:pPr>
    <w:rPr>
      <w:rFonts w:ascii="Calibri" w:eastAsia="Times New Roman" w:hAnsi="Calibri" w:cs="Times New Roman"/>
      <w:sz w:val="18"/>
      <w:szCs w:val="24"/>
    </w:rPr>
  </w:style>
  <w:style w:type="paragraph" w:customStyle="1" w:styleId="DFD390879A9A48DD947D7B2F891FF7062">
    <w:name w:val="DFD390879A9A48DD947D7B2F891FF7062"/>
    <w:rsid w:val="005D4725"/>
    <w:pPr>
      <w:spacing w:after="0" w:line="190" w:lineRule="exact"/>
    </w:pPr>
    <w:rPr>
      <w:rFonts w:ascii="Calibri" w:eastAsia="Times New Roman" w:hAnsi="Calibri" w:cs="Times New Roman"/>
      <w:sz w:val="18"/>
      <w:szCs w:val="24"/>
    </w:rPr>
  </w:style>
  <w:style w:type="paragraph" w:customStyle="1" w:styleId="47A47683E72441CF9D756F990952BE9B2">
    <w:name w:val="47A47683E72441CF9D756F990952BE9B2"/>
    <w:rsid w:val="005D4725"/>
    <w:pPr>
      <w:spacing w:after="0" w:line="190" w:lineRule="exact"/>
    </w:pPr>
    <w:rPr>
      <w:rFonts w:ascii="Calibri" w:eastAsia="Times New Roman" w:hAnsi="Calibri" w:cs="Times New Roman"/>
      <w:sz w:val="18"/>
      <w:szCs w:val="24"/>
    </w:rPr>
  </w:style>
  <w:style w:type="paragraph" w:customStyle="1" w:styleId="F97780075C2E458C89FE6FE202BE0E2E2">
    <w:name w:val="F97780075C2E458C89FE6FE202BE0E2E2"/>
    <w:rsid w:val="005D4725"/>
    <w:pPr>
      <w:spacing w:after="0" w:line="190" w:lineRule="exact"/>
    </w:pPr>
    <w:rPr>
      <w:rFonts w:ascii="Calibri" w:eastAsia="Times New Roman" w:hAnsi="Calibri" w:cs="Times New Roman"/>
      <w:sz w:val="18"/>
      <w:szCs w:val="24"/>
    </w:rPr>
  </w:style>
  <w:style w:type="paragraph" w:customStyle="1" w:styleId="555690D867C14729A76A767516061C101">
    <w:name w:val="555690D867C14729A76A767516061C101"/>
    <w:rsid w:val="005D4725"/>
    <w:pPr>
      <w:spacing w:after="0" w:line="190" w:lineRule="exact"/>
    </w:pPr>
    <w:rPr>
      <w:rFonts w:ascii="Calibri" w:eastAsia="Times New Roman" w:hAnsi="Calibri" w:cs="Times New Roman"/>
      <w:sz w:val="18"/>
      <w:szCs w:val="24"/>
    </w:rPr>
  </w:style>
  <w:style w:type="paragraph" w:customStyle="1" w:styleId="DF55623826BC4381BD5C9FEDF8BF6D181">
    <w:name w:val="DF55623826BC4381BD5C9FEDF8BF6D181"/>
    <w:rsid w:val="005D4725"/>
    <w:pPr>
      <w:spacing w:after="0" w:line="190" w:lineRule="exact"/>
    </w:pPr>
    <w:rPr>
      <w:rFonts w:ascii="Calibri" w:eastAsia="Times New Roman" w:hAnsi="Calibri" w:cs="Times New Roman"/>
      <w:sz w:val="18"/>
      <w:szCs w:val="24"/>
    </w:rPr>
  </w:style>
  <w:style w:type="paragraph" w:customStyle="1" w:styleId="C1B5C994E49348208D32F62CA7B07E281">
    <w:name w:val="C1B5C994E49348208D32F62CA7B07E281"/>
    <w:rsid w:val="005D4725"/>
    <w:pPr>
      <w:spacing w:after="0" w:line="190" w:lineRule="exact"/>
    </w:pPr>
    <w:rPr>
      <w:rFonts w:ascii="Calibri" w:eastAsia="Times New Roman" w:hAnsi="Calibri" w:cs="Times New Roman"/>
      <w:sz w:val="18"/>
      <w:szCs w:val="24"/>
    </w:rPr>
  </w:style>
  <w:style w:type="paragraph" w:customStyle="1" w:styleId="6B95F14EBCAD49599AD98C6547A8EC4D1">
    <w:name w:val="6B95F14EBCAD49599AD98C6547A8EC4D1"/>
    <w:rsid w:val="005D4725"/>
    <w:pPr>
      <w:spacing w:after="0" w:line="190" w:lineRule="exact"/>
    </w:pPr>
    <w:rPr>
      <w:rFonts w:ascii="Calibri" w:eastAsia="Times New Roman" w:hAnsi="Calibri" w:cs="Times New Roman"/>
      <w:sz w:val="18"/>
      <w:szCs w:val="24"/>
    </w:rPr>
  </w:style>
  <w:style w:type="paragraph" w:customStyle="1" w:styleId="8948D7B33EEA4122B056ACAF070B17771">
    <w:name w:val="8948D7B33EEA4122B056ACAF070B17771"/>
    <w:rsid w:val="005D4725"/>
    <w:pPr>
      <w:spacing w:after="0" w:line="190" w:lineRule="exact"/>
    </w:pPr>
    <w:rPr>
      <w:rFonts w:ascii="Calibri" w:eastAsia="Times New Roman" w:hAnsi="Calibri" w:cs="Times New Roman"/>
      <w:sz w:val="18"/>
      <w:szCs w:val="24"/>
    </w:rPr>
  </w:style>
  <w:style w:type="paragraph" w:customStyle="1" w:styleId="B0FE10681B6C4EEDB330391AAB8884F61">
    <w:name w:val="B0FE10681B6C4EEDB330391AAB8884F61"/>
    <w:rsid w:val="005D4725"/>
    <w:pPr>
      <w:keepNext/>
      <w:spacing w:before="180" w:after="60" w:line="190" w:lineRule="exact"/>
      <w:ind w:left="284" w:hanging="284"/>
      <w:outlineLvl w:val="0"/>
    </w:pPr>
    <w:rPr>
      <w:rFonts w:ascii="Calibri" w:eastAsia="Times New Roman" w:hAnsi="Calibri" w:cs="Times New Roman"/>
      <w:b/>
      <w:color w:val="1F3864" w:themeColor="accent1" w:themeShade="80"/>
      <w:kern w:val="28"/>
      <w:sz w:val="20"/>
      <w:szCs w:val="24"/>
    </w:rPr>
  </w:style>
  <w:style w:type="paragraph" w:customStyle="1" w:styleId="C9F76F9B230745408A077B5D93B4294F2">
    <w:name w:val="C9F76F9B230745408A077B5D93B4294F2"/>
    <w:rsid w:val="005D4725"/>
    <w:pPr>
      <w:spacing w:after="0" w:line="190" w:lineRule="exact"/>
    </w:pPr>
    <w:rPr>
      <w:rFonts w:ascii="Calibri" w:eastAsia="Times New Roman" w:hAnsi="Calibri" w:cs="Times New Roman"/>
      <w:sz w:val="18"/>
      <w:szCs w:val="24"/>
    </w:rPr>
  </w:style>
  <w:style w:type="paragraph" w:customStyle="1" w:styleId="B4C0DE9642084BBFA4664C7701556DBC2">
    <w:name w:val="B4C0DE9642084BBFA4664C7701556DBC2"/>
    <w:rsid w:val="005D4725"/>
    <w:pPr>
      <w:spacing w:after="0" w:line="190" w:lineRule="exact"/>
    </w:pPr>
    <w:rPr>
      <w:rFonts w:ascii="Calibri" w:eastAsia="Times New Roman" w:hAnsi="Calibri" w:cs="Times New Roman"/>
      <w:sz w:val="18"/>
      <w:szCs w:val="24"/>
    </w:rPr>
  </w:style>
  <w:style w:type="paragraph" w:customStyle="1" w:styleId="B6FAD2711A1F4B3CA37A7AFCB18ED1011">
    <w:name w:val="B6FAD2711A1F4B3CA37A7AFCB18ED1011"/>
    <w:rsid w:val="005D4725"/>
    <w:pPr>
      <w:spacing w:after="0" w:line="190" w:lineRule="exact"/>
    </w:pPr>
    <w:rPr>
      <w:rFonts w:ascii="Calibri" w:eastAsia="Times New Roman" w:hAnsi="Calibri" w:cs="Times New Roman"/>
      <w:sz w:val="18"/>
      <w:szCs w:val="24"/>
    </w:rPr>
  </w:style>
  <w:style w:type="paragraph" w:customStyle="1" w:styleId="2FBC25F59877436EB2AFE8283CE24F8A1">
    <w:name w:val="2FBC25F59877436EB2AFE8283CE24F8A1"/>
    <w:rsid w:val="005D4725"/>
    <w:pPr>
      <w:spacing w:after="0" w:line="190" w:lineRule="exact"/>
    </w:pPr>
    <w:rPr>
      <w:rFonts w:ascii="Calibri" w:eastAsia="Times New Roman" w:hAnsi="Calibri" w:cs="Times New Roman"/>
      <w:sz w:val="18"/>
      <w:szCs w:val="24"/>
    </w:rPr>
  </w:style>
  <w:style w:type="paragraph" w:customStyle="1" w:styleId="1553935F29B243A482191C888D997F5B2">
    <w:name w:val="1553935F29B243A482191C888D997F5B2"/>
    <w:rsid w:val="005D4725"/>
    <w:pPr>
      <w:spacing w:after="0" w:line="190" w:lineRule="exact"/>
    </w:pPr>
    <w:rPr>
      <w:rFonts w:ascii="Calibri" w:eastAsia="Times New Roman" w:hAnsi="Calibri" w:cs="Times New Roman"/>
      <w:sz w:val="18"/>
      <w:szCs w:val="24"/>
    </w:rPr>
  </w:style>
  <w:style w:type="paragraph" w:customStyle="1" w:styleId="CB4F6578E6CB487C8FDD5A9F8FC688552">
    <w:name w:val="CB4F6578E6CB487C8FDD5A9F8FC688552"/>
    <w:rsid w:val="005D4725"/>
    <w:pPr>
      <w:spacing w:after="0" w:line="190" w:lineRule="exact"/>
    </w:pPr>
    <w:rPr>
      <w:rFonts w:ascii="Calibri" w:eastAsia="Times New Roman" w:hAnsi="Calibri" w:cs="Times New Roman"/>
      <w:sz w:val="18"/>
      <w:szCs w:val="24"/>
    </w:rPr>
  </w:style>
  <w:style w:type="paragraph" w:customStyle="1" w:styleId="1F78985B650647DE8876A5A5B9002BDC1">
    <w:name w:val="1F78985B650647DE8876A5A5B9002BDC1"/>
    <w:rsid w:val="005D4725"/>
    <w:pPr>
      <w:spacing w:after="0" w:line="190" w:lineRule="exact"/>
    </w:pPr>
    <w:rPr>
      <w:rFonts w:ascii="Calibri" w:eastAsia="Times New Roman" w:hAnsi="Calibri" w:cs="Times New Roman"/>
      <w:sz w:val="18"/>
      <w:szCs w:val="24"/>
    </w:rPr>
  </w:style>
  <w:style w:type="paragraph" w:customStyle="1" w:styleId="75B426DC1D9F483586EC399016DC9FDD1">
    <w:name w:val="75B426DC1D9F483586EC399016DC9FDD1"/>
    <w:rsid w:val="005D4725"/>
    <w:pPr>
      <w:spacing w:after="0" w:line="190" w:lineRule="exact"/>
    </w:pPr>
    <w:rPr>
      <w:rFonts w:ascii="Calibri" w:eastAsia="Times New Roman" w:hAnsi="Calibri" w:cs="Times New Roman"/>
      <w:sz w:val="18"/>
      <w:szCs w:val="24"/>
    </w:rPr>
  </w:style>
  <w:style w:type="paragraph" w:customStyle="1" w:styleId="B270439F84644240BE9DA37E5F08D9271">
    <w:name w:val="B270439F84644240BE9DA37E5F08D9271"/>
    <w:rsid w:val="005D4725"/>
    <w:pPr>
      <w:spacing w:after="0" w:line="190" w:lineRule="exact"/>
    </w:pPr>
    <w:rPr>
      <w:rFonts w:ascii="Calibri" w:eastAsia="Times New Roman" w:hAnsi="Calibri" w:cs="Times New Roman"/>
      <w:sz w:val="18"/>
      <w:szCs w:val="24"/>
    </w:rPr>
  </w:style>
  <w:style w:type="paragraph" w:customStyle="1" w:styleId="A2C0293A21B4499FA5618CE7693ADBB01">
    <w:name w:val="A2C0293A21B4499FA5618CE7693ADBB01"/>
    <w:rsid w:val="005D4725"/>
    <w:pPr>
      <w:spacing w:after="0" w:line="190" w:lineRule="exact"/>
    </w:pPr>
    <w:rPr>
      <w:rFonts w:ascii="Calibri" w:eastAsia="Times New Roman" w:hAnsi="Calibri" w:cs="Times New Roman"/>
      <w:sz w:val="18"/>
      <w:szCs w:val="24"/>
    </w:rPr>
  </w:style>
  <w:style w:type="paragraph" w:customStyle="1" w:styleId="96B9806F951F405AAD4522C36FC2F1771">
    <w:name w:val="96B9806F951F405AAD4522C36FC2F1771"/>
    <w:rsid w:val="005D4725"/>
    <w:pPr>
      <w:spacing w:after="0" w:line="190" w:lineRule="exact"/>
    </w:pPr>
    <w:rPr>
      <w:rFonts w:ascii="Calibri" w:eastAsia="Times New Roman" w:hAnsi="Calibri" w:cs="Times New Roman"/>
      <w:sz w:val="18"/>
      <w:szCs w:val="24"/>
    </w:rPr>
  </w:style>
  <w:style w:type="paragraph" w:customStyle="1" w:styleId="8049E0B7A3F140FBA1DD0B321BFBCE662">
    <w:name w:val="8049E0B7A3F140FBA1DD0B321BFBCE662"/>
    <w:rsid w:val="005D4725"/>
    <w:pPr>
      <w:spacing w:after="0" w:line="190" w:lineRule="exact"/>
    </w:pPr>
    <w:rPr>
      <w:rFonts w:ascii="Calibri" w:eastAsia="Times New Roman" w:hAnsi="Calibri" w:cs="Times New Roman"/>
      <w:sz w:val="18"/>
      <w:szCs w:val="24"/>
    </w:rPr>
  </w:style>
  <w:style w:type="paragraph" w:customStyle="1" w:styleId="3479D98949F14544BB1CC4EE586E89931">
    <w:name w:val="3479D98949F14544BB1CC4EE586E89931"/>
    <w:rsid w:val="005D4725"/>
    <w:pPr>
      <w:spacing w:after="0" w:line="190" w:lineRule="exact"/>
    </w:pPr>
    <w:rPr>
      <w:rFonts w:ascii="Calibri" w:eastAsia="Times New Roman" w:hAnsi="Calibri" w:cs="Times New Roman"/>
      <w:sz w:val="18"/>
      <w:szCs w:val="24"/>
    </w:rPr>
  </w:style>
  <w:style w:type="paragraph" w:customStyle="1" w:styleId="B13548643EA84A79B3FEEB532B0DCB46">
    <w:name w:val="B13548643EA84A79B3FEEB532B0DCB46"/>
    <w:rsid w:val="005D4725"/>
    <w:rPr>
      <w:kern w:val="2"/>
      <w14:ligatures w14:val="standardContextual"/>
    </w:rPr>
  </w:style>
  <w:style w:type="paragraph" w:customStyle="1" w:styleId="DB87495C043E436BA256FF861F0DCE64">
    <w:name w:val="DB87495C043E436BA256FF861F0DCE64"/>
    <w:rsid w:val="005D4725"/>
    <w:rPr>
      <w:kern w:val="2"/>
      <w14:ligatures w14:val="standardContextual"/>
    </w:rPr>
  </w:style>
  <w:style w:type="paragraph" w:customStyle="1" w:styleId="E963D256871F4FFEBA3277777182BE1D">
    <w:name w:val="E963D256871F4FFEBA3277777182BE1D"/>
    <w:rsid w:val="005D4725"/>
    <w:rPr>
      <w:kern w:val="2"/>
      <w14:ligatures w14:val="standardContextual"/>
    </w:rPr>
  </w:style>
  <w:style w:type="paragraph" w:customStyle="1" w:styleId="F6AFF24D546A495B974DF9C2B28A4700">
    <w:name w:val="F6AFF24D546A495B974DF9C2B28A4700"/>
    <w:rsid w:val="005D4725"/>
    <w:rPr>
      <w:kern w:val="2"/>
      <w14:ligatures w14:val="standardContextual"/>
    </w:rPr>
  </w:style>
  <w:style w:type="paragraph" w:customStyle="1" w:styleId="178FF084E61744ADB1B2A0354A7DD83A">
    <w:name w:val="178FF084E61744ADB1B2A0354A7DD83A"/>
    <w:rsid w:val="005D4725"/>
    <w:rPr>
      <w:kern w:val="2"/>
      <w14:ligatures w14:val="standardContextual"/>
    </w:rPr>
  </w:style>
  <w:style w:type="paragraph" w:customStyle="1" w:styleId="3047EFFF2FE34B56AB049CE4F5974E64">
    <w:name w:val="3047EFFF2FE34B56AB049CE4F5974E64"/>
    <w:rsid w:val="005D4725"/>
    <w:rPr>
      <w:kern w:val="2"/>
      <w14:ligatures w14:val="standardContextual"/>
    </w:rPr>
  </w:style>
  <w:style w:type="paragraph" w:customStyle="1" w:styleId="7D267CF33EF14A12A45A713320783F32">
    <w:name w:val="7D267CF33EF14A12A45A713320783F32"/>
    <w:rsid w:val="005D4725"/>
    <w:rPr>
      <w:kern w:val="2"/>
      <w14:ligatures w14:val="standardContextual"/>
    </w:rPr>
  </w:style>
  <w:style w:type="paragraph" w:customStyle="1" w:styleId="3F8F4122ED7F4BAD981204248567993C">
    <w:name w:val="3F8F4122ED7F4BAD981204248567993C"/>
    <w:rsid w:val="005D4725"/>
    <w:rPr>
      <w:kern w:val="2"/>
      <w14:ligatures w14:val="standardContextual"/>
    </w:rPr>
  </w:style>
  <w:style w:type="paragraph" w:customStyle="1" w:styleId="6933EE148BAD445AB2BEF9F426860560">
    <w:name w:val="6933EE148BAD445AB2BEF9F426860560"/>
    <w:rsid w:val="005D4725"/>
    <w:rPr>
      <w:kern w:val="2"/>
      <w14:ligatures w14:val="standardContextual"/>
    </w:rPr>
  </w:style>
  <w:style w:type="paragraph" w:customStyle="1" w:styleId="F694EA18BED64DE095DA1FA0F3C9DA58">
    <w:name w:val="F694EA18BED64DE095DA1FA0F3C9DA58"/>
    <w:rsid w:val="005D4725"/>
    <w:rPr>
      <w:kern w:val="2"/>
      <w14:ligatures w14:val="standardContextual"/>
    </w:rPr>
  </w:style>
  <w:style w:type="paragraph" w:customStyle="1" w:styleId="03FBAA8006F348F4810DF5A01EF35547">
    <w:name w:val="03FBAA8006F348F4810DF5A01EF35547"/>
    <w:rsid w:val="005D4725"/>
    <w:rPr>
      <w:kern w:val="2"/>
      <w14:ligatures w14:val="standardContextual"/>
    </w:rPr>
  </w:style>
  <w:style w:type="paragraph" w:customStyle="1" w:styleId="9B3147BB72C74FD9B14B6B0A6626A21C">
    <w:name w:val="9B3147BB72C74FD9B14B6B0A6626A21C"/>
    <w:rsid w:val="005D4725"/>
    <w:rPr>
      <w:kern w:val="2"/>
      <w14:ligatures w14:val="standardContextual"/>
    </w:rPr>
  </w:style>
  <w:style w:type="paragraph" w:customStyle="1" w:styleId="ADCC08C0BB4C45B2901890D90157EBE9">
    <w:name w:val="ADCC08C0BB4C45B2901890D90157EBE9"/>
    <w:rsid w:val="005D4725"/>
    <w:rPr>
      <w:kern w:val="2"/>
      <w14:ligatures w14:val="standardContextual"/>
    </w:rPr>
  </w:style>
  <w:style w:type="paragraph" w:customStyle="1" w:styleId="E59585E0DC834ACDB7DB14F4882E1A3D">
    <w:name w:val="E59585E0DC834ACDB7DB14F4882E1A3D"/>
    <w:rsid w:val="005D4725"/>
    <w:rPr>
      <w:kern w:val="2"/>
      <w14:ligatures w14:val="standardContextual"/>
    </w:rPr>
  </w:style>
  <w:style w:type="paragraph" w:customStyle="1" w:styleId="DAFEE17D5A2B4A40AF7CEAF0447CD1D5">
    <w:name w:val="DAFEE17D5A2B4A40AF7CEAF0447CD1D5"/>
    <w:rsid w:val="005D4725"/>
    <w:rPr>
      <w:kern w:val="2"/>
      <w14:ligatures w14:val="standardContextual"/>
    </w:rPr>
  </w:style>
  <w:style w:type="paragraph" w:customStyle="1" w:styleId="7F8BEC308F794BC68D1BBBCC94855470">
    <w:name w:val="7F8BEC308F794BC68D1BBBCC94855470"/>
    <w:rsid w:val="005D4725"/>
    <w:rPr>
      <w:kern w:val="2"/>
      <w14:ligatures w14:val="standardContextual"/>
    </w:rPr>
  </w:style>
  <w:style w:type="paragraph" w:customStyle="1" w:styleId="73C723EDE2CC41F4BF5857A5F0F9232A">
    <w:name w:val="73C723EDE2CC41F4BF5857A5F0F9232A"/>
    <w:rsid w:val="005D4725"/>
    <w:rPr>
      <w:kern w:val="2"/>
      <w14:ligatures w14:val="standardContextual"/>
    </w:rPr>
  </w:style>
  <w:style w:type="paragraph" w:customStyle="1" w:styleId="EFF26252341A4722935E04548C869548">
    <w:name w:val="EFF26252341A4722935E04548C869548"/>
    <w:rsid w:val="005D472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eme IvD Utrecht">
  <a:themeElements>
    <a:clrScheme name="IvDspecial">
      <a:dk1>
        <a:sysClr val="windowText" lastClr="000000"/>
      </a:dk1>
      <a:lt1>
        <a:sysClr val="window" lastClr="FFFFFF"/>
      </a:lt1>
      <a:dk2>
        <a:srgbClr val="935F7E"/>
      </a:dk2>
      <a:lt2>
        <a:srgbClr val="009EE3"/>
      </a:lt2>
      <a:accent1>
        <a:srgbClr val="94C11A"/>
      </a:accent1>
      <a:accent2>
        <a:srgbClr val="6F732C"/>
      </a:accent2>
      <a:accent3>
        <a:srgbClr val="009B4D"/>
      </a:accent3>
      <a:accent4>
        <a:srgbClr val="2A6392"/>
      </a:accent4>
      <a:accent5>
        <a:srgbClr val="006236"/>
      </a:accent5>
      <a:accent6>
        <a:srgbClr val="6E6C5F"/>
      </a:accent6>
      <a:hlink>
        <a:srgbClr val="193B57"/>
      </a:hlink>
      <a:folHlink>
        <a:srgbClr val="482E3D"/>
      </a:folHlink>
    </a:clrScheme>
    <a:fontScheme name="IvDU">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df6a5f-9334-4503-a845-5e05459a4c71" xsi:nil="true"/>
    <lcf76f155ced4ddcb4097134ff3c332f xmlns="2f7f05b2-b429-460e-a1bd-390c2680801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7CB0933D0F3E4493010A88D9E0BD71" ma:contentTypeVersion="21" ma:contentTypeDescription="Create a new document." ma:contentTypeScope="" ma:versionID="1db36b1e21876317f7e09b3a00de0e50">
  <xsd:schema xmlns:xsd="http://www.w3.org/2001/XMLSchema" xmlns:xs="http://www.w3.org/2001/XMLSchema" xmlns:p="http://schemas.microsoft.com/office/2006/metadata/properties" xmlns:ns2="2f7f05b2-b429-460e-a1bd-390c26808011" xmlns:ns3="5d46921d-56e8-4f57-a0d4-befe577d055d" xmlns:ns4="53df6a5f-9334-4503-a845-5e05459a4c71" targetNamespace="http://schemas.microsoft.com/office/2006/metadata/properties" ma:root="true" ma:fieldsID="d90ea237a7faab2078becf6bed2d0ea6" ns2:_="" ns3:_="" ns4:_="">
    <xsd:import namespace="2f7f05b2-b429-460e-a1bd-390c26808011"/>
    <xsd:import namespace="5d46921d-56e8-4f57-a0d4-befe577d055d"/>
    <xsd:import namespace="53df6a5f-9334-4503-a845-5e05459a4c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CR" minOccurs="0"/>
                <xsd:element ref="ns4: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f05b2-b429-460e-a1bd-390c26808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b077af7-eccc-41ba-8726-6d08c81cb05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46921d-56e8-4f57-a0d4-befe577d05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df6a5f-9334-4503-a845-5e05459a4c7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59251e3-65d0-4204-8ed0-5ef83459e606}" ma:internalName="TaxCatchAll" ma:showField="CatchAllData" ma:web="5d46921d-56e8-4f57-a0d4-befe577d05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FFDD7-1D7B-461B-B09F-6EF6C73E0F4C}">
  <ds:schemaRefs>
    <ds:schemaRef ds:uri="http://schemas.openxmlformats.org/officeDocument/2006/bibliography"/>
  </ds:schemaRefs>
</ds:datastoreItem>
</file>

<file path=customXml/itemProps2.xml><?xml version="1.0" encoding="utf-8"?>
<ds:datastoreItem xmlns:ds="http://schemas.openxmlformats.org/officeDocument/2006/customXml" ds:itemID="{F2B72266-9438-4735-A872-8E0E88B000AA}">
  <ds:schemaRefs>
    <ds:schemaRef ds:uri="http://schemas.microsoft.com/sharepoint/v3/contenttype/forms"/>
  </ds:schemaRefs>
</ds:datastoreItem>
</file>

<file path=customXml/itemProps3.xml><?xml version="1.0" encoding="utf-8"?>
<ds:datastoreItem xmlns:ds="http://schemas.openxmlformats.org/officeDocument/2006/customXml" ds:itemID="{8AD1C496-7586-460B-A723-17B34A721A6D}">
  <ds:schemaRefs>
    <ds:schemaRef ds:uri="http://schemas.microsoft.com/office/2006/metadata/properties"/>
    <ds:schemaRef ds:uri="http://schemas.microsoft.com/office/infopath/2007/PartnerControls"/>
    <ds:schemaRef ds:uri="6b34ca80-0e38-42e1-8d56-0d8ccc2b54d4"/>
    <ds:schemaRef ds:uri="0e26332f-6afb-4972-9508-21bcc9e47f08"/>
    <ds:schemaRef ds:uri="53df6a5f-9334-4503-a845-5e05459a4c71"/>
    <ds:schemaRef ds:uri="2f7f05b2-b429-460e-a1bd-390c26808011"/>
  </ds:schemaRefs>
</ds:datastoreItem>
</file>

<file path=customXml/itemProps4.xml><?xml version="1.0" encoding="utf-8"?>
<ds:datastoreItem xmlns:ds="http://schemas.openxmlformats.org/officeDocument/2006/customXml" ds:itemID="{73AEAE6C-3BAB-4F10-95BC-78DBBDFB8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f05b2-b429-460e-a1bd-390c26808011"/>
    <ds:schemaRef ds:uri="5d46921d-56e8-4f57-a0d4-befe577d055d"/>
    <ds:schemaRef ds:uri="53df6a5f-9334-4503-a845-5e05459a4c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1820</Words>
  <Characters>10012</Characters>
  <Application>Microsoft Office Word</Application>
  <DocSecurity>0</DocSecurity>
  <Lines>83</Lines>
  <Paragraphs>23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Utrecht University</Company>
  <LinksUpToDate>false</LinksUpToDate>
  <CharactersWithSpaces>11809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Jansen van Galen, L.J.C. (Lidewij)</dc:creator>
  <cp:keywords/>
  <cp:lastModifiedBy>Straský, E. (Elze)</cp:lastModifiedBy>
  <cp:revision>338</cp:revision>
  <dcterms:created xsi:type="dcterms:W3CDTF">2022-01-13T07:45:00Z</dcterms:created>
  <dcterms:modified xsi:type="dcterms:W3CDTF">2025-11-12T08:24:00Z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0x010100047CB0933D0F3E4493010A88D9E0BD71</vt:lpwstr>
  </property>
  <property fmtid="{D5CDD505-2E9C-101B-9397-08002B2CF9AE}" pid="3" name="MediaServiceImageTags">
    <vt:lpwstr/>
  </property>
</Properties>
</file>